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087965" w14:textId="60F90F2F" w:rsidR="0058178E" w:rsidRDefault="00C858CB">
      <w:r>
        <w:rPr>
          <w:noProof/>
          <w:lang w:val="fr-FR" w:eastAsia="fr-FR"/>
        </w:rPr>
        <mc:AlternateContent>
          <mc:Choice Requires="wps">
            <w:drawing>
              <wp:anchor distT="0" distB="0" distL="114300" distR="114300" simplePos="0" relativeHeight="251604480" behindDoc="0" locked="0" layoutInCell="1" allowOverlap="1" wp14:anchorId="24270DA3" wp14:editId="3286166E">
                <wp:simplePos x="0" y="0"/>
                <wp:positionH relativeFrom="page">
                  <wp:posOffset>2692400</wp:posOffset>
                </wp:positionH>
                <wp:positionV relativeFrom="page">
                  <wp:posOffset>4162425</wp:posOffset>
                </wp:positionV>
                <wp:extent cx="2127250" cy="419417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27250" cy="419417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212pt;margin-top:327.75pt;width:167.5pt;height:330.25pt;z-index:2516044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" mv:complextextbox="1" filled="f" stroked="f">
                <v:textbox style="mso-next-textbox:#Text Box 10">
                  <w:txbxContent/>
                </v:textbox>
                <w10:wrap anchorx="page" anchory="page"/>
              </v:shape>
            </w:pict>
          </mc:Fallback>
        </mc:AlternateContent>
      </w:r>
      <w:r w:rsidR="00B64A66">
        <w:rPr>
          <w:noProof/>
          <w:lang w:val="fr-FR" w:eastAsia="fr-FR"/>
        </w:rPr>
        <mc:AlternateContent>
          <mc:Choice Requires="wps">
            <w:drawing>
              <wp:anchor distT="0" distB="0" distL="114300" distR="114300" simplePos="0" relativeHeight="251700736" behindDoc="0" locked="0" layoutInCell="1" allowOverlap="1" wp14:anchorId="29F39B9E" wp14:editId="039DD79B">
                <wp:simplePos x="0" y="0"/>
                <wp:positionH relativeFrom="page">
                  <wp:posOffset>4921885</wp:posOffset>
                </wp:positionH>
                <wp:positionV relativeFrom="page">
                  <wp:posOffset>3917950</wp:posOffset>
                </wp:positionV>
                <wp:extent cx="1923415" cy="4064000"/>
                <wp:effectExtent l="0" t="0" r="0" b="0"/>
                <wp:wrapThrough wrapText="bothSides">
                  <wp:wrapPolygon edited="0">
                    <wp:start x="285" y="0"/>
                    <wp:lineTo x="285" y="21465"/>
                    <wp:lineTo x="21108" y="21465"/>
                    <wp:lineTo x="21108" y="0"/>
                    <wp:lineTo x="285" y="0"/>
                  </wp:wrapPolygon>
                </wp:wrapThrough>
                <wp:docPr id="4" name="Zone de texte 4"/>
                <wp:cNvGraphicFramePr/>
                <a:graphic xmlns:a="http://schemas.openxmlformats.org/drawingml/2006/main">
                  <a:graphicData uri="http://schemas.microsoft.com/office/word/2010/wordprocessingShape">
                    <wps:wsp>
                      <wps:cNvSpPr txBox="1"/>
                      <wps:spPr>
                        <a:xfrm>
                          <a:off x="0" y="0"/>
                          <a:ext cx="1923415" cy="4064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6DF2BED" w14:textId="587277AC" w:rsidR="00C00E12" w:rsidRPr="00C858CB"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p>
                          <w:p w14:paraId="4B455E49" w14:textId="4CC534DD" w:rsidR="00C00E12" w:rsidRPr="00C858CB"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8" w:history="1">
                              <w:r>
                                <w:rPr>
                                  <w:rFonts w:ascii="Arial" w:hAnsi="Arial" w:cs="Arial"/>
                                  <w:color w:val="6F282D"/>
                                  <w:sz w:val="26"/>
                                  <w:szCs w:val="26"/>
                                  <w:lang w:val="fr-FR"/>
                                </w:rPr>
                                <w:t>Groseille</w:t>
                              </w:r>
                            </w:hyperlink>
                          </w:p>
                          <w:p w14:paraId="6A9DE1DA" w14:textId="4BE32314" w:rsidR="00C00E12" w:rsidRPr="00C858CB"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 w:history="1">
                              <w:r>
                                <w:rPr>
                                  <w:rFonts w:ascii="Arial" w:hAnsi="Arial" w:cs="Arial"/>
                                  <w:color w:val="6F282D"/>
                                  <w:sz w:val="26"/>
                                  <w:szCs w:val="26"/>
                                  <w:lang w:val="fr-FR"/>
                                </w:rPr>
                                <w:t>Kiwi</w:t>
                              </w:r>
                            </w:hyperlink>
                          </w:p>
                          <w:p w14:paraId="45EE645A" w14:textId="77777777"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0" w:history="1">
                              <w:r>
                                <w:rPr>
                                  <w:rFonts w:ascii="Arial" w:hAnsi="Arial" w:cs="Arial"/>
                                  <w:color w:val="6F282D"/>
                                  <w:sz w:val="26"/>
                                  <w:szCs w:val="26"/>
                                  <w:lang w:val="fr-FR"/>
                                </w:rPr>
                                <w:t>Mangue</w:t>
                              </w:r>
                            </w:hyperlink>
                          </w:p>
                          <w:p w14:paraId="658CA9B5" w14:textId="77777777"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1" w:history="1">
                              <w:r>
                                <w:rPr>
                                  <w:rFonts w:ascii="Arial" w:hAnsi="Arial" w:cs="Arial"/>
                                  <w:color w:val="6F282D"/>
                                  <w:sz w:val="26"/>
                                  <w:szCs w:val="26"/>
                                  <w:lang w:val="fr-FR"/>
                                </w:rPr>
                                <w:t>Melon</w:t>
                              </w:r>
                            </w:hyperlink>
                          </w:p>
                          <w:p w14:paraId="175E0AA5" w14:textId="0B46279C" w:rsidR="00C00E12" w:rsidRPr="00C858CB"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2" w:history="1">
                              <w:r>
                                <w:rPr>
                                  <w:rFonts w:ascii="Arial" w:hAnsi="Arial" w:cs="Arial"/>
                                  <w:color w:val="6F282D"/>
                                  <w:sz w:val="26"/>
                                  <w:szCs w:val="26"/>
                                  <w:lang w:val="fr-FR"/>
                                </w:rPr>
                                <w:t>Nectarine</w:t>
                              </w:r>
                            </w:hyperlink>
                          </w:p>
                          <w:p w14:paraId="69EFF4FE" w14:textId="77777777" w:rsidR="00C00E12" w:rsidRPr="00C00E12" w:rsidRDefault="00C00E12" w:rsidP="00C858CB">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3" w:history="1">
                              <w:proofErr w:type="spellStart"/>
                              <w:r>
                                <w:rPr>
                                  <w:rFonts w:ascii="Arial" w:hAnsi="Arial" w:cs="Arial"/>
                                  <w:color w:val="6F282D"/>
                                  <w:sz w:val="26"/>
                                  <w:szCs w:val="26"/>
                                  <w:lang w:val="fr-FR"/>
                                </w:rPr>
                                <w:t>Pastèque</w:t>
                              </w:r>
                            </w:hyperlink>
                            <w:proofErr w:type="spellEnd"/>
                          </w:p>
                          <w:p w14:paraId="52651305" w14:textId="7131E284" w:rsidR="00C00E12" w:rsidRDefault="00C00E12" w:rsidP="00C858CB">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sz w:val="26"/>
                                <w:szCs w:val="26"/>
                                <w:lang w:val="fr-FR"/>
                              </w:rPr>
                              <w:tab/>
                            </w:r>
                            <w:r>
                              <w:rPr>
                                <w:rFonts w:ascii="Arial" w:hAnsi="Arial" w:cs="Arial"/>
                                <w:color w:val="6F282D"/>
                                <w:sz w:val="26"/>
                                <w:szCs w:val="26"/>
                                <w:lang w:val="fr-FR"/>
                              </w:rPr>
                              <w:tab/>
                            </w:r>
                            <w:hyperlink r:id="rId14" w:history="1">
                              <w:r>
                                <w:rPr>
                                  <w:rFonts w:ascii="Arial" w:hAnsi="Arial" w:cs="Arial"/>
                                  <w:color w:val="6F282D"/>
                                  <w:sz w:val="26"/>
                                  <w:szCs w:val="26"/>
                                  <w:lang w:val="fr-FR"/>
                                </w:rPr>
                                <w:t>Pêche</w:t>
                              </w:r>
                            </w:hyperlink>
                          </w:p>
                          <w:p w14:paraId="0A979557" w14:textId="77777777" w:rsidR="00C00E12" w:rsidRPr="00C00E12" w:rsidRDefault="00C00E12" w:rsidP="00C858CB">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5" w:history="1">
                              <w:r>
                                <w:rPr>
                                  <w:rFonts w:ascii="Arial" w:hAnsi="Arial" w:cs="Arial"/>
                                  <w:color w:val="6F282D"/>
                                  <w:sz w:val="26"/>
                                  <w:szCs w:val="26"/>
                                  <w:lang w:val="fr-FR"/>
                                </w:rPr>
                                <w:t>Tomate</w:t>
                              </w:r>
                            </w:hyperlink>
                          </w:p>
                          <w:p w14:paraId="235510EF" w14:textId="77777777" w:rsidR="00C00E12" w:rsidRDefault="00C00E12" w:rsidP="00C858CB">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p>
                          <w:p w14:paraId="0DCB260D" w14:textId="3AEFF9F5" w:rsidR="00C00E12" w:rsidRDefault="00C00E12" w:rsidP="00C00E12">
                            <w:pPr>
                              <w:widowControl w:val="0"/>
                              <w:numPr>
                                <w:ilvl w:val="0"/>
                                <w:numId w:val="2"/>
                              </w:numPr>
                              <w:tabs>
                                <w:tab w:val="left" w:pos="220"/>
                                <w:tab w:val="left" w:pos="720"/>
                              </w:tabs>
                              <w:autoSpaceDE w:val="0"/>
                              <w:autoSpaceDN w:val="0"/>
                              <w:adjustRightInd w:val="0"/>
                              <w:spacing w:after="0" w:line="240" w:lineRule="auto"/>
                              <w:ind w:hanging="720"/>
                              <w:jc w:val="center"/>
                              <w:rPr>
                                <w:rFonts w:ascii="Arial" w:hAnsi="Arial" w:cs="Arial"/>
                                <w:b/>
                                <w:color w:val="auto"/>
                                <w:sz w:val="18"/>
                                <w:szCs w:val="18"/>
                                <w:u w:val="single"/>
                                <w:lang w:val="fr-FR"/>
                              </w:rPr>
                            </w:pPr>
                            <w:r w:rsidRPr="00C00E12">
                              <w:rPr>
                                <w:rFonts w:ascii="Arial" w:hAnsi="Arial" w:cs="Arial"/>
                                <w:b/>
                                <w:color w:val="auto"/>
                                <w:sz w:val="18"/>
                                <w:szCs w:val="18"/>
                                <w:u w:val="single"/>
                                <w:lang w:val="fr-FR"/>
                              </w:rPr>
                              <w:t>Zoom sur le concombre</w:t>
                            </w:r>
                          </w:p>
                          <w:p w14:paraId="58F30F9E" w14:textId="77777777" w:rsidR="00C00E12" w:rsidRPr="00C00E12" w:rsidRDefault="00C00E12" w:rsidP="00C00E12">
                            <w:pPr>
                              <w:widowControl w:val="0"/>
                              <w:numPr>
                                <w:ilvl w:val="0"/>
                                <w:numId w:val="2"/>
                              </w:numPr>
                              <w:tabs>
                                <w:tab w:val="left" w:pos="220"/>
                                <w:tab w:val="left" w:pos="720"/>
                              </w:tabs>
                              <w:autoSpaceDE w:val="0"/>
                              <w:autoSpaceDN w:val="0"/>
                              <w:adjustRightInd w:val="0"/>
                              <w:spacing w:after="0" w:line="240" w:lineRule="auto"/>
                              <w:ind w:hanging="720"/>
                              <w:jc w:val="center"/>
                              <w:rPr>
                                <w:rFonts w:ascii="Arial" w:hAnsi="Arial" w:cs="Arial"/>
                                <w:b/>
                                <w:color w:val="auto"/>
                                <w:sz w:val="18"/>
                                <w:szCs w:val="18"/>
                                <w:u w:val="single"/>
                                <w:lang w:val="fr-FR"/>
                              </w:rPr>
                            </w:pPr>
                          </w:p>
                          <w:p w14:paraId="57430A20" w14:textId="65C748BE" w:rsidR="00C00E12" w:rsidRPr="00C00E12" w:rsidRDefault="00C00E12" w:rsidP="00C00E12">
                            <w:pPr>
                              <w:widowControl w:val="0"/>
                              <w:numPr>
                                <w:ilvl w:val="0"/>
                                <w:numId w:val="2"/>
                              </w:numPr>
                              <w:tabs>
                                <w:tab w:val="left" w:pos="220"/>
                              </w:tabs>
                              <w:autoSpaceDE w:val="0"/>
                              <w:autoSpaceDN w:val="0"/>
                              <w:adjustRightInd w:val="0"/>
                              <w:spacing w:after="0" w:line="240" w:lineRule="auto"/>
                              <w:ind w:left="-142" w:firstLine="142"/>
                              <w:rPr>
                                <w:sz w:val="18"/>
                                <w:szCs w:val="18"/>
                              </w:rPr>
                            </w:pPr>
                            <w:r>
                              <w:rPr>
                                <w:rFonts w:ascii="Arial" w:hAnsi="Arial" w:cs="Arial"/>
                                <w:color w:val="6F282D"/>
                                <w:kern w:val="1"/>
                                <w:sz w:val="26"/>
                                <w:szCs w:val="26"/>
                                <w:lang w:val="fr-FR"/>
                              </w:rPr>
                              <w:tab/>
                            </w:r>
                            <w:r w:rsidRPr="00C00E12">
                              <w:rPr>
                                <w:rFonts w:ascii="Times" w:hAnsi="Times" w:cs="Times"/>
                                <w:color w:val="2F342F"/>
                                <w:sz w:val="18"/>
                                <w:szCs w:val="18"/>
                                <w:lang w:val="fr-FR"/>
                              </w:rPr>
                              <w:t xml:space="preserve">Il s’agit d’un aliment d’un apport calorique très bas et peu d’hydrates de carbone. Il donne une bonne dose de fibres ainsi que des </w:t>
                            </w:r>
                            <w:hyperlink r:id="rId16" w:history="1">
                              <w:r w:rsidRPr="00C00E12">
                                <w:rPr>
                                  <w:rFonts w:ascii="Times" w:hAnsi="Times" w:cs="Times"/>
                                  <w:color w:val="auto"/>
                                  <w:sz w:val="18"/>
                                  <w:szCs w:val="18"/>
                                  <w:lang w:val="fr-FR"/>
                                </w:rPr>
                                <w:t>vitamines</w:t>
                              </w:r>
                            </w:hyperlink>
                            <w:r w:rsidRPr="00C00E12">
                              <w:rPr>
                                <w:rFonts w:ascii="Times" w:hAnsi="Times" w:cs="Times"/>
                                <w:color w:val="auto"/>
                                <w:sz w:val="18"/>
                                <w:szCs w:val="18"/>
                                <w:lang w:val="fr-FR"/>
                              </w:rPr>
                              <w:t xml:space="preserve"> A, B, C et E. C’est, par excellence, une source</w:t>
                            </w:r>
                            <w:r w:rsidRPr="00C00E12">
                              <w:rPr>
                                <w:rFonts w:ascii="Times" w:hAnsi="Times" w:cs="Times"/>
                                <w:color w:val="2F342F"/>
                                <w:sz w:val="18"/>
                                <w:szCs w:val="18"/>
                                <w:lang w:val="fr-FR"/>
                              </w:rPr>
                              <w:t xml:space="preserve"> d’eau et une unité de 100 grammes ne contient que 13 calories. En fait, 97% du concombre est liquide.</w:t>
                            </w:r>
                          </w:p>
                          <w:p w14:paraId="2D66B9CF" w14:textId="77777777" w:rsidR="00C00E12" w:rsidRPr="00C00E12" w:rsidRDefault="00C00E12" w:rsidP="00C00E12">
                            <w:pPr>
                              <w:widowControl w:val="0"/>
                              <w:numPr>
                                <w:ilvl w:val="0"/>
                                <w:numId w:val="2"/>
                              </w:numPr>
                              <w:tabs>
                                <w:tab w:val="left" w:pos="220"/>
                              </w:tabs>
                              <w:autoSpaceDE w:val="0"/>
                              <w:autoSpaceDN w:val="0"/>
                              <w:adjustRightInd w:val="0"/>
                              <w:spacing w:after="0" w:line="240" w:lineRule="auto"/>
                              <w:ind w:left="-142" w:firstLine="142"/>
                              <w:rPr>
                                <w:sz w:val="18"/>
                                <w:szCs w:val="18"/>
                              </w:rPr>
                            </w:pPr>
                          </w:p>
                          <w:p w14:paraId="41E85002" w14:textId="77777777" w:rsidR="00C00E12" w:rsidRPr="00C00E12" w:rsidRDefault="00C00E12" w:rsidP="00C00E12">
                            <w:pPr>
                              <w:widowControl w:val="0"/>
                              <w:numPr>
                                <w:ilvl w:val="0"/>
                                <w:numId w:val="2"/>
                              </w:numPr>
                              <w:tabs>
                                <w:tab w:val="left" w:pos="220"/>
                              </w:tabs>
                              <w:autoSpaceDE w:val="0"/>
                              <w:autoSpaceDN w:val="0"/>
                              <w:adjustRightInd w:val="0"/>
                              <w:spacing w:after="0" w:line="240" w:lineRule="auto"/>
                              <w:ind w:left="-142" w:firstLine="142"/>
                              <w:rPr>
                                <w:sz w:val="18"/>
                                <w:szCs w:val="18"/>
                              </w:rPr>
                            </w:pPr>
                            <w:r w:rsidRPr="00C00E12">
                              <w:rPr>
                                <w:rFonts w:ascii="Times" w:hAnsi="Times" w:cs="Times"/>
                                <w:color w:val="2F342F"/>
                                <w:sz w:val="18"/>
                                <w:szCs w:val="18"/>
                                <w:lang w:val="fr-FR"/>
                              </w:rPr>
                              <w:t>Concernant les minéraux, le concombre est très riche en potassium, en fer, en calcium, en phosphore et en magnésium.</w:t>
                            </w:r>
                          </w:p>
                          <w:p w14:paraId="587F0861" w14:textId="1064B5E7" w:rsidR="00C00E12" w:rsidRPr="00C00E12" w:rsidRDefault="00C00E12" w:rsidP="00C00E12">
                            <w:pPr>
                              <w:ind w:left="-142" w:firstLine="142"/>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27" type="#_x0000_t202" style="position:absolute;margin-left:387.55pt;margin-top:308.5pt;width:151.45pt;height:320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" mv:complextextbox="1" filled="f" stroked="f">
                <v:textbox>
                  <w:txbxContent>
                    <w:p w14:paraId="66DF2BED" w14:textId="587277AC" w:rsidR="00C00E12" w:rsidRPr="00C858CB"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p>
                    <w:p w14:paraId="4B455E49" w14:textId="4CC534DD" w:rsidR="00C00E12" w:rsidRPr="00C858CB"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7" w:history="1">
                        <w:r>
                          <w:rPr>
                            <w:rFonts w:ascii="Arial" w:hAnsi="Arial" w:cs="Arial"/>
                            <w:color w:val="6F282D"/>
                            <w:sz w:val="26"/>
                            <w:szCs w:val="26"/>
                            <w:lang w:val="fr-FR"/>
                          </w:rPr>
                          <w:t>Groseille</w:t>
                        </w:r>
                      </w:hyperlink>
                    </w:p>
                    <w:p w14:paraId="6A9DE1DA" w14:textId="4BE32314" w:rsidR="00C00E12" w:rsidRPr="00C858CB"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8" w:history="1">
                        <w:r>
                          <w:rPr>
                            <w:rFonts w:ascii="Arial" w:hAnsi="Arial" w:cs="Arial"/>
                            <w:color w:val="6F282D"/>
                            <w:sz w:val="26"/>
                            <w:szCs w:val="26"/>
                            <w:lang w:val="fr-FR"/>
                          </w:rPr>
                          <w:t>Kiwi</w:t>
                        </w:r>
                      </w:hyperlink>
                    </w:p>
                    <w:p w14:paraId="45EE645A" w14:textId="77777777"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9" w:history="1">
                        <w:r>
                          <w:rPr>
                            <w:rFonts w:ascii="Arial" w:hAnsi="Arial" w:cs="Arial"/>
                            <w:color w:val="6F282D"/>
                            <w:sz w:val="26"/>
                            <w:szCs w:val="26"/>
                            <w:lang w:val="fr-FR"/>
                          </w:rPr>
                          <w:t>Mangue</w:t>
                        </w:r>
                      </w:hyperlink>
                    </w:p>
                    <w:p w14:paraId="658CA9B5" w14:textId="77777777"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0" w:history="1">
                        <w:r>
                          <w:rPr>
                            <w:rFonts w:ascii="Arial" w:hAnsi="Arial" w:cs="Arial"/>
                            <w:color w:val="6F282D"/>
                            <w:sz w:val="26"/>
                            <w:szCs w:val="26"/>
                            <w:lang w:val="fr-FR"/>
                          </w:rPr>
                          <w:t>Melon</w:t>
                        </w:r>
                      </w:hyperlink>
                    </w:p>
                    <w:p w14:paraId="175E0AA5" w14:textId="0B46279C" w:rsidR="00C00E12" w:rsidRPr="00C858CB"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1" w:history="1">
                        <w:r>
                          <w:rPr>
                            <w:rFonts w:ascii="Arial" w:hAnsi="Arial" w:cs="Arial"/>
                            <w:color w:val="6F282D"/>
                            <w:sz w:val="26"/>
                            <w:szCs w:val="26"/>
                            <w:lang w:val="fr-FR"/>
                          </w:rPr>
                          <w:t>Nectarine</w:t>
                        </w:r>
                      </w:hyperlink>
                    </w:p>
                    <w:p w14:paraId="69EFF4FE" w14:textId="77777777" w:rsidR="00C00E12" w:rsidRPr="00C00E12" w:rsidRDefault="00C00E12" w:rsidP="00C858CB">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2" w:history="1">
                        <w:proofErr w:type="spellStart"/>
                        <w:r>
                          <w:rPr>
                            <w:rFonts w:ascii="Arial" w:hAnsi="Arial" w:cs="Arial"/>
                            <w:color w:val="6F282D"/>
                            <w:sz w:val="26"/>
                            <w:szCs w:val="26"/>
                            <w:lang w:val="fr-FR"/>
                          </w:rPr>
                          <w:t>Pastèque</w:t>
                        </w:r>
                      </w:hyperlink>
                      <w:proofErr w:type="spellEnd"/>
                    </w:p>
                    <w:p w14:paraId="52651305" w14:textId="7131E284" w:rsidR="00C00E12" w:rsidRDefault="00C00E12" w:rsidP="00C858CB">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sz w:val="26"/>
                          <w:szCs w:val="26"/>
                          <w:lang w:val="fr-FR"/>
                        </w:rPr>
                        <w:tab/>
                      </w:r>
                      <w:r>
                        <w:rPr>
                          <w:rFonts w:ascii="Arial" w:hAnsi="Arial" w:cs="Arial"/>
                          <w:color w:val="6F282D"/>
                          <w:sz w:val="26"/>
                          <w:szCs w:val="26"/>
                          <w:lang w:val="fr-FR"/>
                        </w:rPr>
                        <w:tab/>
                      </w:r>
                      <w:hyperlink r:id="rId23" w:history="1">
                        <w:r>
                          <w:rPr>
                            <w:rFonts w:ascii="Arial" w:hAnsi="Arial" w:cs="Arial"/>
                            <w:color w:val="6F282D"/>
                            <w:sz w:val="26"/>
                            <w:szCs w:val="26"/>
                            <w:lang w:val="fr-FR"/>
                          </w:rPr>
                          <w:t>Pêche</w:t>
                        </w:r>
                      </w:hyperlink>
                    </w:p>
                    <w:p w14:paraId="0A979557" w14:textId="77777777" w:rsidR="00C00E12" w:rsidRPr="00C00E12" w:rsidRDefault="00C00E12" w:rsidP="00C858CB">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4" w:history="1">
                        <w:r>
                          <w:rPr>
                            <w:rFonts w:ascii="Arial" w:hAnsi="Arial" w:cs="Arial"/>
                            <w:color w:val="6F282D"/>
                            <w:sz w:val="26"/>
                            <w:szCs w:val="26"/>
                            <w:lang w:val="fr-FR"/>
                          </w:rPr>
                          <w:t>Tomate</w:t>
                        </w:r>
                      </w:hyperlink>
                    </w:p>
                    <w:p w14:paraId="235510EF" w14:textId="77777777" w:rsidR="00C00E12" w:rsidRDefault="00C00E12" w:rsidP="00C858CB">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p>
                    <w:p w14:paraId="0DCB260D" w14:textId="3AEFF9F5" w:rsidR="00C00E12" w:rsidRDefault="00C00E12" w:rsidP="00C00E12">
                      <w:pPr>
                        <w:widowControl w:val="0"/>
                        <w:numPr>
                          <w:ilvl w:val="0"/>
                          <w:numId w:val="2"/>
                        </w:numPr>
                        <w:tabs>
                          <w:tab w:val="left" w:pos="220"/>
                          <w:tab w:val="left" w:pos="720"/>
                        </w:tabs>
                        <w:autoSpaceDE w:val="0"/>
                        <w:autoSpaceDN w:val="0"/>
                        <w:adjustRightInd w:val="0"/>
                        <w:spacing w:after="0" w:line="240" w:lineRule="auto"/>
                        <w:ind w:hanging="720"/>
                        <w:jc w:val="center"/>
                        <w:rPr>
                          <w:rFonts w:ascii="Arial" w:hAnsi="Arial" w:cs="Arial"/>
                          <w:b/>
                          <w:color w:val="auto"/>
                          <w:sz w:val="18"/>
                          <w:szCs w:val="18"/>
                          <w:u w:val="single"/>
                          <w:lang w:val="fr-FR"/>
                        </w:rPr>
                      </w:pPr>
                      <w:r w:rsidRPr="00C00E12">
                        <w:rPr>
                          <w:rFonts w:ascii="Arial" w:hAnsi="Arial" w:cs="Arial"/>
                          <w:b/>
                          <w:color w:val="auto"/>
                          <w:sz w:val="18"/>
                          <w:szCs w:val="18"/>
                          <w:u w:val="single"/>
                          <w:lang w:val="fr-FR"/>
                        </w:rPr>
                        <w:t>Zoom sur le concombre</w:t>
                      </w:r>
                    </w:p>
                    <w:p w14:paraId="58F30F9E" w14:textId="77777777" w:rsidR="00C00E12" w:rsidRPr="00C00E12" w:rsidRDefault="00C00E12" w:rsidP="00C00E12">
                      <w:pPr>
                        <w:widowControl w:val="0"/>
                        <w:numPr>
                          <w:ilvl w:val="0"/>
                          <w:numId w:val="2"/>
                        </w:numPr>
                        <w:tabs>
                          <w:tab w:val="left" w:pos="220"/>
                          <w:tab w:val="left" w:pos="720"/>
                        </w:tabs>
                        <w:autoSpaceDE w:val="0"/>
                        <w:autoSpaceDN w:val="0"/>
                        <w:adjustRightInd w:val="0"/>
                        <w:spacing w:after="0" w:line="240" w:lineRule="auto"/>
                        <w:ind w:hanging="720"/>
                        <w:jc w:val="center"/>
                        <w:rPr>
                          <w:rFonts w:ascii="Arial" w:hAnsi="Arial" w:cs="Arial"/>
                          <w:b/>
                          <w:color w:val="auto"/>
                          <w:sz w:val="18"/>
                          <w:szCs w:val="18"/>
                          <w:u w:val="single"/>
                          <w:lang w:val="fr-FR"/>
                        </w:rPr>
                      </w:pPr>
                    </w:p>
                    <w:p w14:paraId="57430A20" w14:textId="65C748BE" w:rsidR="00C00E12" w:rsidRPr="00C00E12" w:rsidRDefault="00C00E12" w:rsidP="00C00E12">
                      <w:pPr>
                        <w:widowControl w:val="0"/>
                        <w:numPr>
                          <w:ilvl w:val="0"/>
                          <w:numId w:val="2"/>
                        </w:numPr>
                        <w:tabs>
                          <w:tab w:val="left" w:pos="220"/>
                        </w:tabs>
                        <w:autoSpaceDE w:val="0"/>
                        <w:autoSpaceDN w:val="0"/>
                        <w:adjustRightInd w:val="0"/>
                        <w:spacing w:after="0" w:line="240" w:lineRule="auto"/>
                        <w:ind w:left="-142" w:firstLine="142"/>
                        <w:rPr>
                          <w:sz w:val="18"/>
                          <w:szCs w:val="18"/>
                        </w:rPr>
                      </w:pPr>
                      <w:r>
                        <w:rPr>
                          <w:rFonts w:ascii="Arial" w:hAnsi="Arial" w:cs="Arial"/>
                          <w:color w:val="6F282D"/>
                          <w:kern w:val="1"/>
                          <w:sz w:val="26"/>
                          <w:szCs w:val="26"/>
                          <w:lang w:val="fr-FR"/>
                        </w:rPr>
                        <w:tab/>
                      </w:r>
                      <w:r w:rsidRPr="00C00E12">
                        <w:rPr>
                          <w:rFonts w:ascii="Times" w:hAnsi="Times" w:cs="Times"/>
                          <w:color w:val="2F342F"/>
                          <w:sz w:val="18"/>
                          <w:szCs w:val="18"/>
                          <w:lang w:val="fr-FR"/>
                        </w:rPr>
                        <w:t xml:space="preserve">Il s’agit d’un aliment d’un apport calorique très bas et peu d’hydrates de carbone. Il donne une bonne dose de fibres ainsi que des </w:t>
                      </w:r>
                      <w:hyperlink r:id="rId25" w:history="1">
                        <w:r w:rsidRPr="00C00E12">
                          <w:rPr>
                            <w:rFonts w:ascii="Times" w:hAnsi="Times" w:cs="Times"/>
                            <w:color w:val="auto"/>
                            <w:sz w:val="18"/>
                            <w:szCs w:val="18"/>
                            <w:lang w:val="fr-FR"/>
                          </w:rPr>
                          <w:t>vitamines</w:t>
                        </w:r>
                      </w:hyperlink>
                      <w:r w:rsidRPr="00C00E12">
                        <w:rPr>
                          <w:rFonts w:ascii="Times" w:hAnsi="Times" w:cs="Times"/>
                          <w:color w:val="auto"/>
                          <w:sz w:val="18"/>
                          <w:szCs w:val="18"/>
                          <w:lang w:val="fr-FR"/>
                        </w:rPr>
                        <w:t xml:space="preserve"> A, B, C et E. C’est, par excellence, une source</w:t>
                      </w:r>
                      <w:r w:rsidRPr="00C00E12">
                        <w:rPr>
                          <w:rFonts w:ascii="Times" w:hAnsi="Times" w:cs="Times"/>
                          <w:color w:val="2F342F"/>
                          <w:sz w:val="18"/>
                          <w:szCs w:val="18"/>
                          <w:lang w:val="fr-FR"/>
                        </w:rPr>
                        <w:t xml:space="preserve"> d’eau et une unité de 100 grammes ne contient que 13 calories. En fait, 97% du concombre est liquide.</w:t>
                      </w:r>
                    </w:p>
                    <w:p w14:paraId="2D66B9CF" w14:textId="77777777" w:rsidR="00C00E12" w:rsidRPr="00C00E12" w:rsidRDefault="00C00E12" w:rsidP="00C00E12">
                      <w:pPr>
                        <w:widowControl w:val="0"/>
                        <w:numPr>
                          <w:ilvl w:val="0"/>
                          <w:numId w:val="2"/>
                        </w:numPr>
                        <w:tabs>
                          <w:tab w:val="left" w:pos="220"/>
                        </w:tabs>
                        <w:autoSpaceDE w:val="0"/>
                        <w:autoSpaceDN w:val="0"/>
                        <w:adjustRightInd w:val="0"/>
                        <w:spacing w:after="0" w:line="240" w:lineRule="auto"/>
                        <w:ind w:left="-142" w:firstLine="142"/>
                        <w:rPr>
                          <w:sz w:val="18"/>
                          <w:szCs w:val="18"/>
                        </w:rPr>
                      </w:pPr>
                    </w:p>
                    <w:p w14:paraId="41E85002" w14:textId="77777777" w:rsidR="00C00E12" w:rsidRPr="00C00E12" w:rsidRDefault="00C00E12" w:rsidP="00C00E12">
                      <w:pPr>
                        <w:widowControl w:val="0"/>
                        <w:numPr>
                          <w:ilvl w:val="0"/>
                          <w:numId w:val="2"/>
                        </w:numPr>
                        <w:tabs>
                          <w:tab w:val="left" w:pos="220"/>
                        </w:tabs>
                        <w:autoSpaceDE w:val="0"/>
                        <w:autoSpaceDN w:val="0"/>
                        <w:adjustRightInd w:val="0"/>
                        <w:spacing w:after="0" w:line="240" w:lineRule="auto"/>
                        <w:ind w:left="-142" w:firstLine="142"/>
                        <w:rPr>
                          <w:sz w:val="18"/>
                          <w:szCs w:val="18"/>
                        </w:rPr>
                      </w:pPr>
                      <w:r w:rsidRPr="00C00E12">
                        <w:rPr>
                          <w:rFonts w:ascii="Times" w:hAnsi="Times" w:cs="Times"/>
                          <w:color w:val="2F342F"/>
                          <w:sz w:val="18"/>
                          <w:szCs w:val="18"/>
                          <w:lang w:val="fr-FR"/>
                        </w:rPr>
                        <w:t>Concernant les minéraux, le concombre est très riche en potassium, en fer, en calcium, en phosphore et en magnésium.</w:t>
                      </w:r>
                    </w:p>
                    <w:p w14:paraId="587F0861" w14:textId="1064B5E7" w:rsidR="00C00E12" w:rsidRPr="00C00E12" w:rsidRDefault="00C00E12" w:rsidP="00C00E12">
                      <w:pPr>
                        <w:ind w:left="-142" w:firstLine="142"/>
                        <w:jc w:val="center"/>
                        <w:rPr>
                          <w:sz w:val="16"/>
                          <w:szCs w:val="16"/>
                        </w:rPr>
                      </w:pPr>
                    </w:p>
                  </w:txbxContent>
                </v:textbox>
                <w10:wrap type="through" anchorx="page" anchory="page"/>
              </v:shape>
            </w:pict>
          </mc:Fallback>
        </mc:AlternateContent>
      </w:r>
      <w:r w:rsidR="00A53559">
        <w:rPr>
          <w:noProof/>
          <w:lang w:val="fr-FR" w:eastAsia="fr-FR"/>
        </w:rPr>
        <mc:AlternateContent>
          <mc:Choice Requires="wps">
            <w:drawing>
              <wp:anchor distT="0" distB="0" distL="114300" distR="114300" simplePos="0" relativeHeight="251605504" behindDoc="0" locked="0" layoutInCell="1" allowOverlap="1" wp14:anchorId="36647E7E" wp14:editId="120999ED">
                <wp:simplePos x="0" y="0"/>
                <wp:positionH relativeFrom="page">
                  <wp:posOffset>4822825</wp:posOffset>
                </wp:positionH>
                <wp:positionV relativeFrom="page">
                  <wp:posOffset>4162425</wp:posOffset>
                </wp:positionV>
                <wp:extent cx="2127250" cy="4194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27250" cy="419417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1"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8" type="#_x0000_t202" style="position:absolute;margin-left:379.75pt;margin-top:327.75pt;width:167.5pt;height:330.25pt;z-index:2516055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" mv:complextextbox="1" filled="f" stroked="f">
                <v:textbox>
                  <w:txbxContent/>
                </v:textbox>
                <w10:wrap anchorx="page" anchory="page"/>
              </v:shape>
            </w:pict>
          </mc:Fallback>
        </mc:AlternateContent>
      </w:r>
      <w:r w:rsidR="00A53559">
        <w:rPr>
          <w:noProof/>
          <w:lang w:val="fr-FR" w:eastAsia="fr-FR"/>
        </w:rPr>
        <mc:AlternateContent>
          <mc:Choice Requires="wps">
            <w:drawing>
              <wp:anchor distT="0" distB="0" distL="114300" distR="114300" simplePos="0" relativeHeight="251603456" behindDoc="0" locked="0" layoutInCell="1" allowOverlap="1" wp14:anchorId="1199C9E3" wp14:editId="58F10CD4">
                <wp:simplePos x="0" y="0"/>
                <wp:positionH relativeFrom="page">
                  <wp:posOffset>434340</wp:posOffset>
                </wp:positionH>
                <wp:positionV relativeFrom="page">
                  <wp:posOffset>4162425</wp:posOffset>
                </wp:positionV>
                <wp:extent cx="2127250" cy="4194175"/>
                <wp:effectExtent l="0" t="0" r="0" b="0"/>
                <wp:wrapNone/>
                <wp:docPr id="8" name="Text Box 8"/>
                <wp:cNvGraphicFramePr/>
                <a:graphic xmlns:a="http://schemas.openxmlformats.org/drawingml/2006/main">
                  <a:graphicData uri="http://schemas.microsoft.com/office/word/2010/wordprocessingShape">
                    <wps:wsp>
                      <wps:cNvSpPr txBox="1"/>
                      <wps:spPr>
                        <a:xfrm>
                          <a:off x="0" y="0"/>
                          <a:ext cx="2127250" cy="419417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1">
                        <w:txbxContent>
                          <w:p w14:paraId="615D94F5" w14:textId="215A58E9" w:rsidR="00C00E12" w:rsidRPr="004955A9"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b/>
                                <w:color w:val="E29F1D" w:themeColor="accent2"/>
                                <w:sz w:val="32"/>
                                <w:szCs w:val="32"/>
                                <w:lang w:val="fr-FR"/>
                              </w:rPr>
                            </w:pPr>
                            <w:r w:rsidRPr="004955A9">
                              <w:rPr>
                                <w:rFonts w:ascii="Arial" w:hAnsi="Arial" w:cs="Arial"/>
                                <w:b/>
                                <w:color w:val="E29F1D" w:themeColor="accent2"/>
                                <w:sz w:val="32"/>
                                <w:szCs w:val="32"/>
                              </w:rPr>
                              <w:t>L</w:t>
                            </w:r>
                            <w:r w:rsidRPr="004955A9">
                              <w:rPr>
                                <w:rFonts w:ascii="Arial" w:hAnsi="Arial" w:cs="Arial"/>
                                <w:b/>
                                <w:color w:val="E29F1D" w:themeColor="accent2"/>
                                <w:sz w:val="32"/>
                                <w:szCs w:val="32"/>
                                <w:lang w:val="fr-FR"/>
                              </w:rPr>
                              <w:tab/>
                              <w:t>EGUMES</w:t>
                            </w:r>
                          </w:p>
                          <w:p w14:paraId="69B16F65" w14:textId="5D182625"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26" w:history="1">
                              <w:r>
                                <w:rPr>
                                  <w:rFonts w:ascii="Arial" w:hAnsi="Arial" w:cs="Arial"/>
                                  <w:color w:val="6F282D"/>
                                  <w:sz w:val="26"/>
                                  <w:szCs w:val="26"/>
                                  <w:lang w:val="fr-FR"/>
                                </w:rPr>
                                <w:t>Ail</w:t>
                              </w:r>
                            </w:hyperlink>
                          </w:p>
                          <w:p w14:paraId="570B6209" w14:textId="3D2EF5D9"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27" w:history="1">
                              <w:r>
                                <w:rPr>
                                  <w:rFonts w:ascii="Arial" w:hAnsi="Arial" w:cs="Arial"/>
                                  <w:color w:val="6F282D"/>
                                  <w:sz w:val="26"/>
                                  <w:szCs w:val="26"/>
                                  <w:lang w:val="fr-FR"/>
                                </w:rPr>
                                <w:t>Artichaut</w:t>
                              </w:r>
                            </w:hyperlink>
                          </w:p>
                          <w:p w14:paraId="6ABCE622" w14:textId="4D9A63F1"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28" w:history="1">
                              <w:r>
                                <w:rPr>
                                  <w:rFonts w:ascii="Arial" w:hAnsi="Arial" w:cs="Arial"/>
                                  <w:color w:val="6F282D"/>
                                  <w:sz w:val="26"/>
                                  <w:szCs w:val="26"/>
                                  <w:lang w:val="fr-FR"/>
                                </w:rPr>
                                <w:t>Asperge blanche</w:t>
                              </w:r>
                            </w:hyperlink>
                          </w:p>
                          <w:p w14:paraId="6BD591A6" w14:textId="36F8F3C9"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29" w:history="1">
                              <w:r>
                                <w:rPr>
                                  <w:rFonts w:ascii="Arial" w:hAnsi="Arial" w:cs="Arial"/>
                                  <w:color w:val="6F282D"/>
                                  <w:sz w:val="26"/>
                                  <w:szCs w:val="26"/>
                                  <w:lang w:val="fr-FR"/>
                                </w:rPr>
                                <w:t>Asperge verte</w:t>
                              </w:r>
                            </w:hyperlink>
                          </w:p>
                          <w:p w14:paraId="7B416B56" w14:textId="07AD3AB1"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30" w:history="1">
                              <w:r>
                                <w:rPr>
                                  <w:rFonts w:ascii="Arial" w:hAnsi="Arial" w:cs="Arial"/>
                                  <w:color w:val="6F282D"/>
                                  <w:sz w:val="26"/>
                                  <w:szCs w:val="26"/>
                                  <w:lang w:val="fr-FR"/>
                                </w:rPr>
                                <w:t>Aubergine</w:t>
                              </w:r>
                            </w:hyperlink>
                          </w:p>
                          <w:p w14:paraId="55525EE2" w14:textId="77777777"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31" w:history="1">
                              <w:r>
                                <w:rPr>
                                  <w:rFonts w:ascii="Arial" w:hAnsi="Arial" w:cs="Arial"/>
                                  <w:color w:val="6F282D"/>
                                  <w:sz w:val="26"/>
                                  <w:szCs w:val="26"/>
                                  <w:lang w:val="fr-FR"/>
                                </w:rPr>
                                <w:t>Bette</w:t>
                              </w:r>
                            </w:hyperlink>
                          </w:p>
                          <w:p w14:paraId="3D82FC71" w14:textId="540EEB47" w:rsidR="00C00E12" w:rsidRPr="00C858CB"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32" w:history="1">
                              <w:r w:rsidRPr="00C858CB">
                                <w:rPr>
                                  <w:rFonts w:ascii="Arial" w:hAnsi="Arial" w:cs="Arial"/>
                                  <w:color w:val="6F282D"/>
                                  <w:sz w:val="26"/>
                                  <w:szCs w:val="26"/>
                                  <w:lang w:val="fr-FR"/>
                                </w:rPr>
                                <w:t>Brocoli</w:t>
                              </w:r>
                            </w:hyperlink>
                          </w:p>
                          <w:p w14:paraId="61196897" w14:textId="1F0B58E1" w:rsidR="00C00E12" w:rsidRPr="00C858CB"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33" w:history="1">
                              <w:r w:rsidRPr="00C858CB">
                                <w:rPr>
                                  <w:rFonts w:ascii="Arial" w:hAnsi="Arial" w:cs="Arial"/>
                                  <w:color w:val="6F282D"/>
                                  <w:sz w:val="26"/>
                                  <w:szCs w:val="26"/>
                                  <w:lang w:val="fr-FR"/>
                                </w:rPr>
                                <w:t>Céleri branche</w:t>
                              </w:r>
                            </w:hyperlink>
                          </w:p>
                          <w:p w14:paraId="26CE4DC9" w14:textId="6E9BA3F6"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34" w:history="1">
                              <w:r>
                                <w:rPr>
                                  <w:rFonts w:ascii="Arial" w:hAnsi="Arial" w:cs="Arial"/>
                                  <w:color w:val="6F282D"/>
                                  <w:sz w:val="26"/>
                                  <w:szCs w:val="26"/>
                                  <w:lang w:val="fr-FR"/>
                                </w:rPr>
                                <w:t>Chou blanc</w:t>
                              </w:r>
                            </w:hyperlink>
                          </w:p>
                          <w:p w14:paraId="538AE532" w14:textId="63EE0309"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35" w:history="1">
                              <w:r>
                                <w:rPr>
                                  <w:rFonts w:ascii="Arial" w:hAnsi="Arial" w:cs="Arial"/>
                                  <w:color w:val="6F282D"/>
                                  <w:sz w:val="26"/>
                                  <w:szCs w:val="26"/>
                                  <w:lang w:val="fr-FR"/>
                                </w:rPr>
                                <w:t>Chou frisé</w:t>
                              </w:r>
                            </w:hyperlink>
                          </w:p>
                          <w:p w14:paraId="12878C74" w14:textId="3CF7550C"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36" w:history="1">
                              <w:r>
                                <w:rPr>
                                  <w:rFonts w:ascii="Arial" w:hAnsi="Arial" w:cs="Arial"/>
                                  <w:color w:val="6F282D"/>
                                  <w:sz w:val="26"/>
                                  <w:szCs w:val="26"/>
                                  <w:lang w:val="fr-FR"/>
                                </w:rPr>
                                <w:t xml:space="preserve">Chou </w:t>
                              </w:r>
                              <w:proofErr w:type="spellStart"/>
                              <w:r>
                                <w:rPr>
                                  <w:rFonts w:ascii="Arial" w:hAnsi="Arial" w:cs="Arial"/>
                                  <w:color w:val="6F282D"/>
                                  <w:sz w:val="26"/>
                                  <w:szCs w:val="26"/>
                                  <w:lang w:val="fr-FR"/>
                                </w:rPr>
                                <w:t>Romanesco</w:t>
                              </w:r>
                              <w:proofErr w:type="spellEnd"/>
                            </w:hyperlink>
                          </w:p>
                          <w:p w14:paraId="11D45271" w14:textId="77777777"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37" w:history="1">
                              <w:r>
                                <w:rPr>
                                  <w:rFonts w:ascii="Arial" w:hAnsi="Arial" w:cs="Arial"/>
                                  <w:color w:val="6F282D"/>
                                  <w:sz w:val="26"/>
                                  <w:szCs w:val="26"/>
                                  <w:lang w:val="fr-FR"/>
                                </w:rPr>
                                <w:t xml:space="preserve">Chou </w:t>
                              </w:r>
                              <w:proofErr w:type="spellStart"/>
                              <w:r>
                                <w:rPr>
                                  <w:rFonts w:ascii="Arial" w:hAnsi="Arial" w:cs="Arial"/>
                                  <w:color w:val="6F282D"/>
                                  <w:sz w:val="26"/>
                                  <w:szCs w:val="26"/>
                                  <w:lang w:val="fr-FR"/>
                                </w:rPr>
                                <w:t>rouge</w:t>
                              </w:r>
                            </w:hyperlink>
                            <w:proofErr w:type="spellEnd"/>
                          </w:p>
                          <w:p w14:paraId="25651A06" w14:textId="196B85DB" w:rsidR="00C00E12" w:rsidRPr="00C858CB"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38" w:history="1">
                              <w:r w:rsidRPr="00C858CB">
                                <w:rPr>
                                  <w:rFonts w:ascii="Arial" w:hAnsi="Arial" w:cs="Arial"/>
                                  <w:color w:val="6F282D"/>
                                  <w:sz w:val="26"/>
                                  <w:szCs w:val="26"/>
                                  <w:lang w:val="fr-FR"/>
                                </w:rPr>
                                <w:t>Chou-fleur</w:t>
                              </w:r>
                            </w:hyperlink>
                          </w:p>
                          <w:p w14:paraId="32A4226F" w14:textId="1E46C74E"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39" w:history="1">
                              <w:r>
                                <w:rPr>
                                  <w:rFonts w:ascii="Arial" w:hAnsi="Arial" w:cs="Arial"/>
                                  <w:color w:val="6F282D"/>
                                  <w:sz w:val="26"/>
                                  <w:szCs w:val="26"/>
                                  <w:lang w:val="fr-FR"/>
                                </w:rPr>
                                <w:t>Chou-rave</w:t>
                              </w:r>
                            </w:hyperlink>
                          </w:p>
                          <w:p w14:paraId="5DC9D663" w14:textId="1C58BEB3"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40" w:history="1">
                              <w:r>
                                <w:rPr>
                                  <w:rFonts w:ascii="Arial" w:hAnsi="Arial" w:cs="Arial"/>
                                  <w:color w:val="6F282D"/>
                                  <w:sz w:val="26"/>
                                  <w:szCs w:val="26"/>
                                  <w:lang w:val="fr-FR"/>
                                </w:rPr>
                                <w:t>Concombre</w:t>
                              </w:r>
                            </w:hyperlink>
                          </w:p>
                          <w:p w14:paraId="23327A8B" w14:textId="139897D2"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41" w:history="1">
                              <w:r>
                                <w:rPr>
                                  <w:rFonts w:ascii="Arial" w:hAnsi="Arial" w:cs="Arial"/>
                                  <w:color w:val="6F282D"/>
                                  <w:sz w:val="26"/>
                                  <w:szCs w:val="26"/>
                                  <w:lang w:val="fr-FR"/>
                                </w:rPr>
                                <w:t>Courgette</w:t>
                              </w:r>
                            </w:hyperlink>
                          </w:p>
                          <w:p w14:paraId="6293F385" w14:textId="60050F01"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42" w:history="1">
                              <w:r>
                                <w:rPr>
                                  <w:rFonts w:ascii="Arial" w:hAnsi="Arial" w:cs="Arial"/>
                                  <w:color w:val="6F282D"/>
                                  <w:sz w:val="26"/>
                                  <w:szCs w:val="26"/>
                                  <w:lang w:val="fr-FR"/>
                                </w:rPr>
                                <w:t>Epinard</w:t>
                              </w:r>
                            </w:hyperlink>
                          </w:p>
                          <w:p w14:paraId="60F22B07" w14:textId="1D6A4F8F"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43" w:history="1">
                              <w:r>
                                <w:rPr>
                                  <w:rFonts w:ascii="Arial" w:hAnsi="Arial" w:cs="Arial"/>
                                  <w:color w:val="6F282D"/>
                                  <w:sz w:val="26"/>
                                  <w:szCs w:val="26"/>
                                  <w:lang w:val="fr-FR"/>
                                </w:rPr>
                                <w:t>Fenouil</w:t>
                              </w:r>
                            </w:hyperlink>
                          </w:p>
                          <w:p w14:paraId="45699318" w14:textId="115D61DE"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44" w:history="1">
                              <w:r>
                                <w:rPr>
                                  <w:rFonts w:ascii="Arial" w:hAnsi="Arial" w:cs="Arial"/>
                                  <w:color w:val="6F282D"/>
                                  <w:sz w:val="26"/>
                                  <w:szCs w:val="26"/>
                                  <w:lang w:val="fr-FR"/>
                                </w:rPr>
                                <w:t>Haricot</w:t>
                              </w:r>
                            </w:hyperlink>
                          </w:p>
                          <w:p w14:paraId="7E3CDA9A" w14:textId="468048FB"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45" w:history="1">
                              <w:r>
                                <w:rPr>
                                  <w:rFonts w:ascii="Arial" w:hAnsi="Arial" w:cs="Arial"/>
                                  <w:color w:val="6F282D"/>
                                  <w:sz w:val="26"/>
                                  <w:szCs w:val="26"/>
                                  <w:lang w:val="fr-FR"/>
                                </w:rPr>
                                <w:t>Laitue romaine</w:t>
                              </w:r>
                            </w:hyperlink>
                          </w:p>
                          <w:p w14:paraId="7F9B52CF" w14:textId="77777777"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46" w:history="1">
                              <w:r>
                                <w:rPr>
                                  <w:rFonts w:ascii="Arial" w:hAnsi="Arial" w:cs="Arial"/>
                                  <w:color w:val="6F282D"/>
                                  <w:sz w:val="26"/>
                                  <w:szCs w:val="26"/>
                                  <w:lang w:val="fr-FR"/>
                                </w:rPr>
                                <w:t>Navet</w:t>
                              </w:r>
                            </w:hyperlink>
                          </w:p>
                          <w:p w14:paraId="04C4BBA0" w14:textId="77777777"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47" w:history="1">
                              <w:r>
                                <w:rPr>
                                  <w:rFonts w:ascii="Arial" w:hAnsi="Arial" w:cs="Arial"/>
                                  <w:color w:val="6F282D"/>
                                  <w:sz w:val="26"/>
                                  <w:szCs w:val="26"/>
                                  <w:lang w:val="fr-FR"/>
                                </w:rPr>
                                <w:t>Oignon</w:t>
                              </w:r>
                            </w:hyperlink>
                          </w:p>
                          <w:p w14:paraId="0A5E964F" w14:textId="77777777"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48" w:history="1">
                              <w:r>
                                <w:rPr>
                                  <w:rFonts w:ascii="Arial" w:hAnsi="Arial" w:cs="Arial"/>
                                  <w:color w:val="6F282D"/>
                                  <w:sz w:val="26"/>
                                  <w:szCs w:val="26"/>
                                  <w:lang w:val="fr-FR"/>
                                </w:rPr>
                                <w:t>Petit oignon blanc</w:t>
                              </w:r>
                            </w:hyperlink>
                          </w:p>
                          <w:p w14:paraId="69B91C7A" w14:textId="77777777"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49" w:history="1">
                              <w:r>
                                <w:rPr>
                                  <w:rFonts w:ascii="Arial" w:hAnsi="Arial" w:cs="Arial"/>
                                  <w:color w:val="6F282D"/>
                                  <w:sz w:val="26"/>
                                  <w:szCs w:val="26"/>
                                  <w:lang w:val="fr-FR"/>
                                </w:rPr>
                                <w:t>Petit pois</w:t>
                              </w:r>
                            </w:hyperlink>
                          </w:p>
                          <w:p w14:paraId="7D8674F8" w14:textId="77777777"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0" w:history="1">
                              <w:r>
                                <w:rPr>
                                  <w:rFonts w:ascii="Arial" w:hAnsi="Arial" w:cs="Arial"/>
                                  <w:color w:val="6F282D"/>
                                  <w:sz w:val="26"/>
                                  <w:szCs w:val="26"/>
                                  <w:lang w:val="fr-FR"/>
                                </w:rPr>
                                <w:t>Pois mange-tout</w:t>
                              </w:r>
                            </w:hyperlink>
                          </w:p>
                          <w:p w14:paraId="2A424994" w14:textId="77777777"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1" w:history="1">
                              <w:r>
                                <w:rPr>
                                  <w:rFonts w:ascii="Arial" w:hAnsi="Arial" w:cs="Arial"/>
                                  <w:color w:val="6F282D"/>
                                  <w:sz w:val="26"/>
                                  <w:szCs w:val="26"/>
                                  <w:lang w:val="fr-FR"/>
                                </w:rPr>
                                <w:t>Poivron</w:t>
                              </w:r>
                            </w:hyperlink>
                          </w:p>
                          <w:p w14:paraId="4C0D736E" w14:textId="77777777"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2" w:history="1">
                              <w:r>
                                <w:rPr>
                                  <w:rFonts w:ascii="Arial" w:hAnsi="Arial" w:cs="Arial"/>
                                  <w:color w:val="6F282D"/>
                                  <w:sz w:val="26"/>
                                  <w:szCs w:val="26"/>
                                  <w:lang w:val="fr-FR"/>
                                </w:rPr>
                                <w:t>Pomme de terre</w:t>
                              </w:r>
                            </w:hyperlink>
                          </w:p>
                          <w:p w14:paraId="3B12136F" w14:textId="77777777"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3" w:history="1">
                              <w:r>
                                <w:rPr>
                                  <w:rFonts w:ascii="Arial" w:hAnsi="Arial" w:cs="Arial"/>
                                  <w:color w:val="6F282D"/>
                                  <w:sz w:val="26"/>
                                  <w:szCs w:val="26"/>
                                  <w:lang w:val="fr-FR"/>
                                </w:rPr>
                                <w:t>Radis</w:t>
                              </w:r>
                            </w:hyperlink>
                          </w:p>
                          <w:p w14:paraId="44F988CB" w14:textId="77777777"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4" w:history="1">
                              <w:r>
                                <w:rPr>
                                  <w:rFonts w:ascii="Arial" w:hAnsi="Arial" w:cs="Arial"/>
                                  <w:color w:val="6F282D"/>
                                  <w:sz w:val="26"/>
                                  <w:szCs w:val="26"/>
                                  <w:lang w:val="fr-FR"/>
                                </w:rPr>
                                <w:t>Radis long</w:t>
                              </w:r>
                            </w:hyperlink>
                          </w:p>
                          <w:p w14:paraId="3C9E9F38" w14:textId="3DF32622" w:rsidR="00C00E12" w:rsidRPr="004955A9"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D9D9D9"/>
                                <w:sz w:val="26"/>
                                <w:szCs w:val="26"/>
                                <w:lang w:val="fr-FR"/>
                              </w:rPr>
                              <w:tab/>
                            </w:r>
                            <w:r>
                              <w:rPr>
                                <w:rFonts w:ascii="Arial" w:hAnsi="Arial" w:cs="Arial"/>
                                <w:color w:val="D9D9D9"/>
                                <w:sz w:val="26"/>
                                <w:szCs w:val="26"/>
                                <w:lang w:val="fr-FR"/>
                              </w:rPr>
                              <w:tab/>
                            </w:r>
                            <w:hyperlink r:id="rId55" w:history="1">
                              <w:r w:rsidRPr="004955A9">
                                <w:rPr>
                                  <w:rFonts w:ascii="Arial" w:hAnsi="Arial" w:cs="Arial"/>
                                  <w:color w:val="6F282D"/>
                                  <w:sz w:val="26"/>
                                  <w:szCs w:val="26"/>
                                  <w:lang w:val="fr-FR"/>
                                </w:rPr>
                                <w:t>Rhubarbe</w:t>
                              </w:r>
                            </w:hyperlink>
                          </w:p>
                          <w:p w14:paraId="3D1D90A6" w14:textId="77777777" w:rsidR="00C00E12" w:rsidRPr="004955A9"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p>
                          <w:p w14:paraId="004A4AE8" w14:textId="64957519" w:rsidR="00C00E12" w:rsidRPr="00C858CB"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E29F1D" w:themeColor="accent2"/>
                                <w:sz w:val="26"/>
                                <w:szCs w:val="26"/>
                                <w:lang w:val="fr-FR"/>
                              </w:rPr>
                            </w:pPr>
                            <w:r>
                              <w:rPr>
                                <w:rFonts w:ascii="Arial" w:hAnsi="Arial" w:cs="Arial"/>
                                <w:color w:val="6F282D"/>
                                <w:sz w:val="26"/>
                                <w:szCs w:val="26"/>
                                <w:lang w:val="fr-FR"/>
                              </w:rPr>
                              <w:tab/>
                            </w:r>
                            <w:r>
                              <w:rPr>
                                <w:rFonts w:ascii="Arial" w:hAnsi="Arial" w:cs="Arial"/>
                                <w:color w:val="6F282D"/>
                                <w:sz w:val="26"/>
                                <w:szCs w:val="26"/>
                                <w:lang w:val="fr-FR"/>
                              </w:rPr>
                              <w:tab/>
                            </w:r>
                            <w:r w:rsidRPr="00A53559">
                              <w:rPr>
                                <w:rFonts w:ascii="Arial" w:hAnsi="Arial" w:cs="Arial"/>
                                <w:b/>
                                <w:color w:val="E29F1D" w:themeColor="accent2"/>
                                <w:sz w:val="32"/>
                                <w:szCs w:val="32"/>
                                <w:lang w:val="fr-FR"/>
                              </w:rPr>
                              <w:t>FRUITS</w:t>
                            </w:r>
                          </w:p>
                          <w:p w14:paraId="3D286020" w14:textId="77777777"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6" w:history="1">
                              <w:r>
                                <w:rPr>
                                  <w:rFonts w:ascii="Arial" w:hAnsi="Arial" w:cs="Arial"/>
                                  <w:color w:val="6F282D"/>
                                  <w:sz w:val="26"/>
                                  <w:szCs w:val="26"/>
                                  <w:lang w:val="fr-FR"/>
                                </w:rPr>
                                <w:t>Cerise</w:t>
                              </w:r>
                            </w:hyperlink>
                          </w:p>
                          <w:p w14:paraId="50FC8E28" w14:textId="77777777"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7" w:history="1">
                              <w:r>
                                <w:rPr>
                                  <w:rFonts w:ascii="Arial" w:hAnsi="Arial" w:cs="Arial"/>
                                  <w:color w:val="6F282D"/>
                                  <w:sz w:val="26"/>
                                  <w:szCs w:val="26"/>
                                  <w:lang w:val="fr-FR"/>
                                </w:rPr>
                                <w:t>Citron</w:t>
                              </w:r>
                            </w:hyperlink>
                          </w:p>
                          <w:p w14:paraId="03E6774A" w14:textId="77777777"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8" w:history="1">
                              <w:r>
                                <w:rPr>
                                  <w:rFonts w:ascii="Arial" w:hAnsi="Arial" w:cs="Arial"/>
                                  <w:color w:val="6F282D"/>
                                  <w:sz w:val="26"/>
                                  <w:szCs w:val="26"/>
                                  <w:lang w:val="fr-FR"/>
                                </w:rPr>
                                <w:t>Fraise</w:t>
                              </w:r>
                            </w:hyperlink>
                          </w:p>
                          <w:p w14:paraId="3B7B14CB" w14:textId="77777777" w:rsidR="00C00E12" w:rsidRPr="00066063"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sidRPr="00066063">
                              <w:rPr>
                                <w:rFonts w:ascii="Arial" w:hAnsi="Arial" w:cs="Arial"/>
                                <w:color w:val="6F282D"/>
                                <w:kern w:val="1"/>
                                <w:sz w:val="26"/>
                                <w:szCs w:val="26"/>
                                <w:lang w:val="fr-FR"/>
                              </w:rPr>
                              <w:tab/>
                            </w:r>
                            <w:hyperlink r:id="rId59" w:history="1">
                              <w:r w:rsidRPr="00066063">
                                <w:rPr>
                                  <w:rFonts w:ascii="Arial" w:hAnsi="Arial" w:cs="Arial"/>
                                  <w:color w:val="6F282D"/>
                                  <w:sz w:val="26"/>
                                  <w:szCs w:val="26"/>
                                  <w:lang w:val="fr-FR"/>
                                </w:rPr>
                                <w:t>Fraise des bois</w:t>
                              </w:r>
                            </w:hyperlink>
                          </w:p>
                          <w:p w14:paraId="7BD99173" w14:textId="77777777" w:rsidR="00C00E12" w:rsidRPr="00066063"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800000"/>
                                <w:sz w:val="26"/>
                                <w:szCs w:val="26"/>
                                <w:lang w:val="fr-FR"/>
                              </w:rPr>
                            </w:pPr>
                            <w:r w:rsidRPr="00066063">
                              <w:rPr>
                                <w:rFonts w:ascii="Arial" w:hAnsi="Arial" w:cs="Arial"/>
                                <w:color w:val="800000"/>
                                <w:kern w:val="1"/>
                                <w:sz w:val="26"/>
                                <w:szCs w:val="26"/>
                                <w:lang w:val="fr-FR"/>
                              </w:rPr>
                              <w:tab/>
                            </w:r>
                            <w:r w:rsidRPr="00066063">
                              <w:rPr>
                                <w:rFonts w:ascii="Arial" w:hAnsi="Arial" w:cs="Arial"/>
                                <w:color w:val="800000"/>
                                <w:kern w:val="1"/>
                                <w:sz w:val="26"/>
                                <w:szCs w:val="26"/>
                                <w:lang w:val="fr-FR"/>
                              </w:rPr>
                              <w:tab/>
                            </w:r>
                            <w:hyperlink r:id="rId60" w:history="1">
                              <w:r w:rsidRPr="00066063">
                                <w:rPr>
                                  <w:rFonts w:ascii="Arial" w:hAnsi="Arial" w:cs="Arial"/>
                                  <w:color w:val="800000"/>
                                  <w:sz w:val="26"/>
                                  <w:szCs w:val="26"/>
                                  <w:lang w:val="fr-FR"/>
                                </w:rPr>
                                <w:t>Framboise</w:t>
                              </w:r>
                            </w:hyperlink>
                          </w:p>
                          <w:p w14:paraId="64ADE395" w14:textId="42FA847F" w:rsidR="00C00E12" w:rsidRPr="00066063"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800000"/>
                                <w:sz w:val="26"/>
                                <w:szCs w:val="26"/>
                                <w:lang w:val="fr-FR"/>
                              </w:rPr>
                            </w:pPr>
                            <w:r w:rsidRPr="00066063">
                              <w:rPr>
                                <w:rFonts w:ascii="Arial" w:hAnsi="Arial" w:cs="Arial"/>
                                <w:color w:val="800000"/>
                                <w:kern w:val="1"/>
                                <w:sz w:val="26"/>
                                <w:szCs w:val="26"/>
                                <w:lang w:val="fr-FR"/>
                              </w:rPr>
                              <w:tab/>
                            </w:r>
                            <w:r w:rsidRPr="00066063">
                              <w:rPr>
                                <w:rFonts w:ascii="Arial" w:hAnsi="Arial" w:cs="Arial"/>
                                <w:color w:val="800000"/>
                                <w:kern w:val="1"/>
                                <w:sz w:val="26"/>
                                <w:szCs w:val="26"/>
                                <w:lang w:val="fr-FR"/>
                              </w:rPr>
                              <w:tab/>
                            </w:r>
                            <w:proofErr w:type="spellStart"/>
                            <w:r w:rsidRPr="00066063">
                              <w:rPr>
                                <w:rFonts w:ascii="Arial" w:hAnsi="Arial" w:cs="Arial"/>
                                <w:color w:val="800000"/>
                                <w:sz w:val="26"/>
                                <w:szCs w:val="26"/>
                              </w:rPr>
                              <w:t>Groseille</w:t>
                            </w:r>
                            <w:proofErr w:type="spellEnd"/>
                          </w:p>
                          <w:p w14:paraId="60D76996" w14:textId="09330192" w:rsidR="00C00E12" w:rsidRPr="00066063"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800000"/>
                                <w:sz w:val="26"/>
                                <w:szCs w:val="26"/>
                                <w:lang w:val="fr-FR"/>
                              </w:rPr>
                            </w:pPr>
                            <w:r>
                              <w:rPr>
                                <w:rFonts w:ascii="Arial" w:hAnsi="Arial" w:cs="Arial"/>
                                <w:color w:val="800000"/>
                                <w:sz w:val="26"/>
                                <w:szCs w:val="26"/>
                              </w:rPr>
                              <w:tab/>
                            </w:r>
                            <w:r>
                              <w:rPr>
                                <w:rFonts w:ascii="Arial" w:hAnsi="Arial" w:cs="Arial"/>
                                <w:color w:val="800000"/>
                                <w:sz w:val="26"/>
                                <w:szCs w:val="26"/>
                              </w:rPr>
                              <w:tab/>
                            </w:r>
                            <w:r w:rsidRPr="00066063">
                              <w:rPr>
                                <w:rFonts w:ascii="Arial" w:hAnsi="Arial" w:cs="Arial"/>
                                <w:color w:val="800000"/>
                                <w:sz w:val="26"/>
                                <w:szCs w:val="26"/>
                              </w:rPr>
                              <w:t>Kiwi</w:t>
                            </w:r>
                          </w:p>
                          <w:p w14:paraId="1FB9D049" w14:textId="04CFFC9C" w:rsidR="00C00E12" w:rsidRPr="00066063"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800000"/>
                                <w:sz w:val="26"/>
                                <w:szCs w:val="26"/>
                                <w:lang w:val="fr-FR"/>
                              </w:rPr>
                            </w:pPr>
                            <w:r>
                              <w:rPr>
                                <w:rFonts w:ascii="Arial" w:hAnsi="Arial" w:cs="Arial"/>
                                <w:color w:val="800000"/>
                                <w:sz w:val="26"/>
                                <w:szCs w:val="26"/>
                              </w:rPr>
                              <w:tab/>
                            </w:r>
                            <w:r>
                              <w:rPr>
                                <w:rFonts w:ascii="Arial" w:hAnsi="Arial" w:cs="Arial"/>
                                <w:color w:val="800000"/>
                                <w:sz w:val="26"/>
                                <w:szCs w:val="26"/>
                              </w:rPr>
                              <w:tab/>
                            </w:r>
                            <w:proofErr w:type="spellStart"/>
                            <w:r w:rsidRPr="00066063">
                              <w:rPr>
                                <w:rFonts w:ascii="Arial" w:hAnsi="Arial" w:cs="Arial"/>
                                <w:color w:val="800000"/>
                                <w:sz w:val="26"/>
                                <w:szCs w:val="26"/>
                              </w:rPr>
                              <w:t>Mangue</w:t>
                            </w:r>
                            <w:proofErr w:type="spellEnd"/>
                          </w:p>
                          <w:p w14:paraId="3C55B079" w14:textId="3A1A937C" w:rsidR="00C00E12" w:rsidRPr="00066063"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800000"/>
                                <w:sz w:val="26"/>
                                <w:szCs w:val="26"/>
                                <w:lang w:val="fr-FR"/>
                              </w:rPr>
                            </w:pPr>
                            <w:r>
                              <w:rPr>
                                <w:rFonts w:ascii="Arial" w:hAnsi="Arial" w:cs="Arial"/>
                                <w:color w:val="800000"/>
                                <w:sz w:val="26"/>
                                <w:szCs w:val="26"/>
                              </w:rPr>
                              <w:tab/>
                            </w:r>
                            <w:r>
                              <w:rPr>
                                <w:rFonts w:ascii="Arial" w:hAnsi="Arial" w:cs="Arial"/>
                                <w:color w:val="800000"/>
                                <w:sz w:val="26"/>
                                <w:szCs w:val="26"/>
                              </w:rPr>
                              <w:tab/>
                            </w:r>
                            <w:r w:rsidRPr="00066063">
                              <w:rPr>
                                <w:rFonts w:ascii="Arial" w:hAnsi="Arial" w:cs="Arial"/>
                                <w:color w:val="800000"/>
                                <w:sz w:val="26"/>
                                <w:szCs w:val="26"/>
                              </w:rPr>
                              <w:t>Melon</w:t>
                            </w:r>
                          </w:p>
                          <w:p w14:paraId="0325FD43" w14:textId="61DFE7A5" w:rsidR="00C00E12" w:rsidRPr="00C858CB"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p>
                          <w:p w14:paraId="6371A59D" w14:textId="348DD082"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p>
                          <w:p w14:paraId="19EB73AC" w14:textId="65C67E54"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p>
                          <w:p w14:paraId="78C14CB9" w14:textId="0AE9511C"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p>
                          <w:p w14:paraId="38C27883" w14:textId="2AA93ABD"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61" w:history="1">
                              <w:r>
                                <w:rPr>
                                  <w:rFonts w:ascii="Arial" w:hAnsi="Arial" w:cs="Arial"/>
                                  <w:color w:val="6F282D"/>
                                  <w:sz w:val="26"/>
                                  <w:szCs w:val="26"/>
                                  <w:lang w:val="fr-FR"/>
                                </w:rPr>
                                <w:t>Tomate Peretti</w:t>
                              </w:r>
                            </w:hyperlink>
                          </w:p>
                          <w:p w14:paraId="15865692" w14:textId="1B9E67EC" w:rsidR="00C00E12" w:rsidRPr="00154897"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E29F1D" w:themeColor="accent2"/>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p>
                          <w:p w14:paraId="5DB3CB78" w14:textId="5B4C7F72" w:rsidR="00C00E12" w:rsidRPr="00154897" w:rsidRDefault="00C00E12" w:rsidP="00A53559">
                            <w:pPr>
                              <w:widowControl w:val="0"/>
                              <w:numPr>
                                <w:ilvl w:val="0"/>
                                <w:numId w:val="2"/>
                              </w:numPr>
                              <w:tabs>
                                <w:tab w:val="left" w:pos="220"/>
                                <w:tab w:val="left" w:pos="720"/>
                              </w:tabs>
                              <w:autoSpaceDE w:val="0"/>
                              <w:autoSpaceDN w:val="0"/>
                              <w:adjustRightInd w:val="0"/>
                              <w:spacing w:after="0" w:line="240" w:lineRule="auto"/>
                              <w:ind w:hanging="720"/>
                              <w:rPr>
                                <w:color w:val="E29F1D" w:themeColor="accent2"/>
                              </w:rPr>
                            </w:pPr>
                            <w:r w:rsidRPr="00154897">
                              <w:rPr>
                                <w:rFonts w:ascii="Arial" w:hAnsi="Arial" w:cs="Arial"/>
                                <w:color w:val="E29F1D" w:themeColor="accent2"/>
                                <w:sz w:val="26"/>
                                <w:szCs w:val="26"/>
                                <w:lang w:val="fr-FR"/>
                              </w:rPr>
                              <w:tab/>
                            </w:r>
                            <w:r w:rsidRPr="00154897">
                              <w:rPr>
                                <w:rFonts w:ascii="Arial" w:hAnsi="Arial" w:cs="Arial"/>
                                <w:color w:val="E29F1D" w:themeColor="accent2"/>
                                <w:sz w:val="26"/>
                                <w:szCs w:val="26"/>
                                <w:lang w:val="fr-FR"/>
                              </w:rPr>
                              <w:tab/>
                            </w:r>
                          </w:p>
                          <w:p w14:paraId="7D4733C6" w14:textId="5E4E3577" w:rsidR="00C00E12" w:rsidRPr="00154897" w:rsidRDefault="00C00E12" w:rsidP="00154897">
                            <w:pPr>
                              <w:rPr>
                                <w:color w:val="E29F1D" w:themeColor="accen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9" type="#_x0000_t202" style="position:absolute;margin-left:34.2pt;margin-top:327.75pt;width:167.5pt;height:330.25pt;z-index:251603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" mv:complextextbox="1" filled="f" stroked="f">
                <v:textbox>
                  <w:txbxContent>
                    <w:p w14:paraId="615D94F5" w14:textId="215A58E9" w:rsidR="00C00E12" w:rsidRPr="004955A9"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b/>
                          <w:color w:val="E29F1D" w:themeColor="accent2"/>
                          <w:sz w:val="32"/>
                          <w:szCs w:val="32"/>
                          <w:lang w:val="fr-FR"/>
                        </w:rPr>
                      </w:pPr>
                      <w:r w:rsidRPr="004955A9">
                        <w:rPr>
                          <w:rFonts w:ascii="Arial" w:hAnsi="Arial" w:cs="Arial"/>
                          <w:b/>
                          <w:color w:val="E29F1D" w:themeColor="accent2"/>
                          <w:sz w:val="32"/>
                          <w:szCs w:val="32"/>
                        </w:rPr>
                        <w:t>L</w:t>
                      </w:r>
                      <w:r w:rsidRPr="004955A9">
                        <w:rPr>
                          <w:rFonts w:ascii="Arial" w:hAnsi="Arial" w:cs="Arial"/>
                          <w:b/>
                          <w:color w:val="E29F1D" w:themeColor="accent2"/>
                          <w:sz w:val="32"/>
                          <w:szCs w:val="32"/>
                          <w:lang w:val="fr-FR"/>
                        </w:rPr>
                        <w:tab/>
                        <w:t>EGUMES</w:t>
                      </w:r>
                    </w:p>
                    <w:p w14:paraId="69B16F65" w14:textId="5D182625"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62" w:history="1">
                        <w:r>
                          <w:rPr>
                            <w:rFonts w:ascii="Arial" w:hAnsi="Arial" w:cs="Arial"/>
                            <w:color w:val="6F282D"/>
                            <w:sz w:val="26"/>
                            <w:szCs w:val="26"/>
                            <w:lang w:val="fr-FR"/>
                          </w:rPr>
                          <w:t>Ail</w:t>
                        </w:r>
                      </w:hyperlink>
                    </w:p>
                    <w:p w14:paraId="570B6209" w14:textId="3D2EF5D9"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63" w:history="1">
                        <w:r>
                          <w:rPr>
                            <w:rFonts w:ascii="Arial" w:hAnsi="Arial" w:cs="Arial"/>
                            <w:color w:val="6F282D"/>
                            <w:sz w:val="26"/>
                            <w:szCs w:val="26"/>
                            <w:lang w:val="fr-FR"/>
                          </w:rPr>
                          <w:t>Artichaut</w:t>
                        </w:r>
                      </w:hyperlink>
                    </w:p>
                    <w:p w14:paraId="6ABCE622" w14:textId="4D9A63F1"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64" w:history="1">
                        <w:r>
                          <w:rPr>
                            <w:rFonts w:ascii="Arial" w:hAnsi="Arial" w:cs="Arial"/>
                            <w:color w:val="6F282D"/>
                            <w:sz w:val="26"/>
                            <w:szCs w:val="26"/>
                            <w:lang w:val="fr-FR"/>
                          </w:rPr>
                          <w:t>Asperge blanche</w:t>
                        </w:r>
                      </w:hyperlink>
                    </w:p>
                    <w:p w14:paraId="6BD591A6" w14:textId="36F8F3C9"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65" w:history="1">
                        <w:r>
                          <w:rPr>
                            <w:rFonts w:ascii="Arial" w:hAnsi="Arial" w:cs="Arial"/>
                            <w:color w:val="6F282D"/>
                            <w:sz w:val="26"/>
                            <w:szCs w:val="26"/>
                            <w:lang w:val="fr-FR"/>
                          </w:rPr>
                          <w:t>Asperge verte</w:t>
                        </w:r>
                      </w:hyperlink>
                    </w:p>
                    <w:p w14:paraId="7B416B56" w14:textId="07AD3AB1"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66" w:history="1">
                        <w:r>
                          <w:rPr>
                            <w:rFonts w:ascii="Arial" w:hAnsi="Arial" w:cs="Arial"/>
                            <w:color w:val="6F282D"/>
                            <w:sz w:val="26"/>
                            <w:szCs w:val="26"/>
                            <w:lang w:val="fr-FR"/>
                          </w:rPr>
                          <w:t>Aubergine</w:t>
                        </w:r>
                      </w:hyperlink>
                    </w:p>
                    <w:p w14:paraId="55525EE2" w14:textId="77777777"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67" w:history="1">
                        <w:r>
                          <w:rPr>
                            <w:rFonts w:ascii="Arial" w:hAnsi="Arial" w:cs="Arial"/>
                            <w:color w:val="6F282D"/>
                            <w:sz w:val="26"/>
                            <w:szCs w:val="26"/>
                            <w:lang w:val="fr-FR"/>
                          </w:rPr>
                          <w:t>Bette</w:t>
                        </w:r>
                      </w:hyperlink>
                    </w:p>
                    <w:p w14:paraId="3D82FC71" w14:textId="540EEB47" w:rsidR="00C00E12" w:rsidRPr="00C858CB"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68" w:history="1">
                        <w:r w:rsidRPr="00C858CB">
                          <w:rPr>
                            <w:rFonts w:ascii="Arial" w:hAnsi="Arial" w:cs="Arial"/>
                            <w:color w:val="6F282D"/>
                            <w:sz w:val="26"/>
                            <w:szCs w:val="26"/>
                            <w:lang w:val="fr-FR"/>
                          </w:rPr>
                          <w:t>Brocoli</w:t>
                        </w:r>
                      </w:hyperlink>
                    </w:p>
                    <w:p w14:paraId="61196897" w14:textId="1F0B58E1" w:rsidR="00C00E12" w:rsidRPr="00C858CB"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69" w:history="1">
                        <w:r w:rsidRPr="00C858CB">
                          <w:rPr>
                            <w:rFonts w:ascii="Arial" w:hAnsi="Arial" w:cs="Arial"/>
                            <w:color w:val="6F282D"/>
                            <w:sz w:val="26"/>
                            <w:szCs w:val="26"/>
                            <w:lang w:val="fr-FR"/>
                          </w:rPr>
                          <w:t>Céleri branche</w:t>
                        </w:r>
                      </w:hyperlink>
                    </w:p>
                    <w:p w14:paraId="26CE4DC9" w14:textId="6E9BA3F6"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70" w:history="1">
                        <w:r>
                          <w:rPr>
                            <w:rFonts w:ascii="Arial" w:hAnsi="Arial" w:cs="Arial"/>
                            <w:color w:val="6F282D"/>
                            <w:sz w:val="26"/>
                            <w:szCs w:val="26"/>
                            <w:lang w:val="fr-FR"/>
                          </w:rPr>
                          <w:t>Chou blanc</w:t>
                        </w:r>
                      </w:hyperlink>
                    </w:p>
                    <w:p w14:paraId="538AE532" w14:textId="63EE0309"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71" w:history="1">
                        <w:r>
                          <w:rPr>
                            <w:rFonts w:ascii="Arial" w:hAnsi="Arial" w:cs="Arial"/>
                            <w:color w:val="6F282D"/>
                            <w:sz w:val="26"/>
                            <w:szCs w:val="26"/>
                            <w:lang w:val="fr-FR"/>
                          </w:rPr>
                          <w:t>Chou frisé</w:t>
                        </w:r>
                      </w:hyperlink>
                    </w:p>
                    <w:p w14:paraId="12878C74" w14:textId="3CF7550C"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72" w:history="1">
                        <w:r>
                          <w:rPr>
                            <w:rFonts w:ascii="Arial" w:hAnsi="Arial" w:cs="Arial"/>
                            <w:color w:val="6F282D"/>
                            <w:sz w:val="26"/>
                            <w:szCs w:val="26"/>
                            <w:lang w:val="fr-FR"/>
                          </w:rPr>
                          <w:t xml:space="preserve">Chou </w:t>
                        </w:r>
                        <w:proofErr w:type="spellStart"/>
                        <w:r>
                          <w:rPr>
                            <w:rFonts w:ascii="Arial" w:hAnsi="Arial" w:cs="Arial"/>
                            <w:color w:val="6F282D"/>
                            <w:sz w:val="26"/>
                            <w:szCs w:val="26"/>
                            <w:lang w:val="fr-FR"/>
                          </w:rPr>
                          <w:t>Romanesco</w:t>
                        </w:r>
                        <w:proofErr w:type="spellEnd"/>
                      </w:hyperlink>
                    </w:p>
                    <w:p w14:paraId="11D45271" w14:textId="77777777"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73" w:history="1">
                        <w:r>
                          <w:rPr>
                            <w:rFonts w:ascii="Arial" w:hAnsi="Arial" w:cs="Arial"/>
                            <w:color w:val="6F282D"/>
                            <w:sz w:val="26"/>
                            <w:szCs w:val="26"/>
                            <w:lang w:val="fr-FR"/>
                          </w:rPr>
                          <w:t xml:space="preserve">Chou </w:t>
                        </w:r>
                        <w:proofErr w:type="spellStart"/>
                        <w:r>
                          <w:rPr>
                            <w:rFonts w:ascii="Arial" w:hAnsi="Arial" w:cs="Arial"/>
                            <w:color w:val="6F282D"/>
                            <w:sz w:val="26"/>
                            <w:szCs w:val="26"/>
                            <w:lang w:val="fr-FR"/>
                          </w:rPr>
                          <w:t>rouge</w:t>
                        </w:r>
                      </w:hyperlink>
                      <w:proofErr w:type="spellEnd"/>
                    </w:p>
                    <w:p w14:paraId="25651A06" w14:textId="196B85DB" w:rsidR="00C00E12" w:rsidRPr="00C858CB"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74" w:history="1">
                        <w:r w:rsidRPr="00C858CB">
                          <w:rPr>
                            <w:rFonts w:ascii="Arial" w:hAnsi="Arial" w:cs="Arial"/>
                            <w:color w:val="6F282D"/>
                            <w:sz w:val="26"/>
                            <w:szCs w:val="26"/>
                            <w:lang w:val="fr-FR"/>
                          </w:rPr>
                          <w:t>Chou-fleur</w:t>
                        </w:r>
                      </w:hyperlink>
                    </w:p>
                    <w:p w14:paraId="32A4226F" w14:textId="1E46C74E"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75" w:history="1">
                        <w:r>
                          <w:rPr>
                            <w:rFonts w:ascii="Arial" w:hAnsi="Arial" w:cs="Arial"/>
                            <w:color w:val="6F282D"/>
                            <w:sz w:val="26"/>
                            <w:szCs w:val="26"/>
                            <w:lang w:val="fr-FR"/>
                          </w:rPr>
                          <w:t>Chou-rave</w:t>
                        </w:r>
                      </w:hyperlink>
                    </w:p>
                    <w:p w14:paraId="5DC9D663" w14:textId="1C58BEB3"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76" w:history="1">
                        <w:r>
                          <w:rPr>
                            <w:rFonts w:ascii="Arial" w:hAnsi="Arial" w:cs="Arial"/>
                            <w:color w:val="6F282D"/>
                            <w:sz w:val="26"/>
                            <w:szCs w:val="26"/>
                            <w:lang w:val="fr-FR"/>
                          </w:rPr>
                          <w:t>Concombre</w:t>
                        </w:r>
                      </w:hyperlink>
                    </w:p>
                    <w:p w14:paraId="23327A8B" w14:textId="139897D2"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77" w:history="1">
                        <w:r>
                          <w:rPr>
                            <w:rFonts w:ascii="Arial" w:hAnsi="Arial" w:cs="Arial"/>
                            <w:color w:val="6F282D"/>
                            <w:sz w:val="26"/>
                            <w:szCs w:val="26"/>
                            <w:lang w:val="fr-FR"/>
                          </w:rPr>
                          <w:t>Courgette</w:t>
                        </w:r>
                      </w:hyperlink>
                    </w:p>
                    <w:p w14:paraId="6293F385" w14:textId="60050F01"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78" w:history="1">
                        <w:r>
                          <w:rPr>
                            <w:rFonts w:ascii="Arial" w:hAnsi="Arial" w:cs="Arial"/>
                            <w:color w:val="6F282D"/>
                            <w:sz w:val="26"/>
                            <w:szCs w:val="26"/>
                            <w:lang w:val="fr-FR"/>
                          </w:rPr>
                          <w:t>Epinard</w:t>
                        </w:r>
                      </w:hyperlink>
                    </w:p>
                    <w:p w14:paraId="60F22B07" w14:textId="1D6A4F8F"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79" w:history="1">
                        <w:r>
                          <w:rPr>
                            <w:rFonts w:ascii="Arial" w:hAnsi="Arial" w:cs="Arial"/>
                            <w:color w:val="6F282D"/>
                            <w:sz w:val="26"/>
                            <w:szCs w:val="26"/>
                            <w:lang w:val="fr-FR"/>
                          </w:rPr>
                          <w:t>Fenouil</w:t>
                        </w:r>
                      </w:hyperlink>
                    </w:p>
                    <w:p w14:paraId="45699318" w14:textId="115D61DE"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80" w:history="1">
                        <w:r>
                          <w:rPr>
                            <w:rFonts w:ascii="Arial" w:hAnsi="Arial" w:cs="Arial"/>
                            <w:color w:val="6F282D"/>
                            <w:sz w:val="26"/>
                            <w:szCs w:val="26"/>
                            <w:lang w:val="fr-FR"/>
                          </w:rPr>
                          <w:t>Haricot</w:t>
                        </w:r>
                      </w:hyperlink>
                    </w:p>
                    <w:p w14:paraId="7E3CDA9A" w14:textId="468048FB"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hyperlink r:id="rId81" w:history="1">
                        <w:r>
                          <w:rPr>
                            <w:rFonts w:ascii="Arial" w:hAnsi="Arial" w:cs="Arial"/>
                            <w:color w:val="6F282D"/>
                            <w:sz w:val="26"/>
                            <w:szCs w:val="26"/>
                            <w:lang w:val="fr-FR"/>
                          </w:rPr>
                          <w:t>Laitue romaine</w:t>
                        </w:r>
                      </w:hyperlink>
                    </w:p>
                    <w:p w14:paraId="7F9B52CF" w14:textId="77777777"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82" w:history="1">
                        <w:r>
                          <w:rPr>
                            <w:rFonts w:ascii="Arial" w:hAnsi="Arial" w:cs="Arial"/>
                            <w:color w:val="6F282D"/>
                            <w:sz w:val="26"/>
                            <w:szCs w:val="26"/>
                            <w:lang w:val="fr-FR"/>
                          </w:rPr>
                          <w:t>Navet</w:t>
                        </w:r>
                      </w:hyperlink>
                    </w:p>
                    <w:p w14:paraId="04C4BBA0" w14:textId="77777777"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83" w:history="1">
                        <w:r>
                          <w:rPr>
                            <w:rFonts w:ascii="Arial" w:hAnsi="Arial" w:cs="Arial"/>
                            <w:color w:val="6F282D"/>
                            <w:sz w:val="26"/>
                            <w:szCs w:val="26"/>
                            <w:lang w:val="fr-FR"/>
                          </w:rPr>
                          <w:t>Oignon</w:t>
                        </w:r>
                      </w:hyperlink>
                    </w:p>
                    <w:p w14:paraId="0A5E964F" w14:textId="77777777"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84" w:history="1">
                        <w:r>
                          <w:rPr>
                            <w:rFonts w:ascii="Arial" w:hAnsi="Arial" w:cs="Arial"/>
                            <w:color w:val="6F282D"/>
                            <w:sz w:val="26"/>
                            <w:szCs w:val="26"/>
                            <w:lang w:val="fr-FR"/>
                          </w:rPr>
                          <w:t>Petit oignon blanc</w:t>
                        </w:r>
                      </w:hyperlink>
                    </w:p>
                    <w:p w14:paraId="69B91C7A" w14:textId="77777777"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85" w:history="1">
                        <w:r>
                          <w:rPr>
                            <w:rFonts w:ascii="Arial" w:hAnsi="Arial" w:cs="Arial"/>
                            <w:color w:val="6F282D"/>
                            <w:sz w:val="26"/>
                            <w:szCs w:val="26"/>
                            <w:lang w:val="fr-FR"/>
                          </w:rPr>
                          <w:t>Petit pois</w:t>
                        </w:r>
                      </w:hyperlink>
                    </w:p>
                    <w:p w14:paraId="7D8674F8" w14:textId="77777777"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86" w:history="1">
                        <w:r>
                          <w:rPr>
                            <w:rFonts w:ascii="Arial" w:hAnsi="Arial" w:cs="Arial"/>
                            <w:color w:val="6F282D"/>
                            <w:sz w:val="26"/>
                            <w:szCs w:val="26"/>
                            <w:lang w:val="fr-FR"/>
                          </w:rPr>
                          <w:t>Pois mange-tout</w:t>
                        </w:r>
                      </w:hyperlink>
                    </w:p>
                    <w:p w14:paraId="2A424994" w14:textId="77777777"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87" w:history="1">
                        <w:r>
                          <w:rPr>
                            <w:rFonts w:ascii="Arial" w:hAnsi="Arial" w:cs="Arial"/>
                            <w:color w:val="6F282D"/>
                            <w:sz w:val="26"/>
                            <w:szCs w:val="26"/>
                            <w:lang w:val="fr-FR"/>
                          </w:rPr>
                          <w:t>Poivron</w:t>
                        </w:r>
                      </w:hyperlink>
                    </w:p>
                    <w:p w14:paraId="4C0D736E" w14:textId="77777777"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88" w:history="1">
                        <w:r>
                          <w:rPr>
                            <w:rFonts w:ascii="Arial" w:hAnsi="Arial" w:cs="Arial"/>
                            <w:color w:val="6F282D"/>
                            <w:sz w:val="26"/>
                            <w:szCs w:val="26"/>
                            <w:lang w:val="fr-FR"/>
                          </w:rPr>
                          <w:t>Pomme de terre</w:t>
                        </w:r>
                      </w:hyperlink>
                    </w:p>
                    <w:p w14:paraId="3B12136F" w14:textId="77777777"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89" w:history="1">
                        <w:r>
                          <w:rPr>
                            <w:rFonts w:ascii="Arial" w:hAnsi="Arial" w:cs="Arial"/>
                            <w:color w:val="6F282D"/>
                            <w:sz w:val="26"/>
                            <w:szCs w:val="26"/>
                            <w:lang w:val="fr-FR"/>
                          </w:rPr>
                          <w:t>Radis</w:t>
                        </w:r>
                      </w:hyperlink>
                    </w:p>
                    <w:p w14:paraId="44F988CB" w14:textId="77777777"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0" w:history="1">
                        <w:r>
                          <w:rPr>
                            <w:rFonts w:ascii="Arial" w:hAnsi="Arial" w:cs="Arial"/>
                            <w:color w:val="6F282D"/>
                            <w:sz w:val="26"/>
                            <w:szCs w:val="26"/>
                            <w:lang w:val="fr-FR"/>
                          </w:rPr>
                          <w:t>Radis long</w:t>
                        </w:r>
                      </w:hyperlink>
                    </w:p>
                    <w:p w14:paraId="3C9E9F38" w14:textId="3DF32622" w:rsidR="00C00E12" w:rsidRPr="004955A9"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D9D9D9"/>
                          <w:sz w:val="26"/>
                          <w:szCs w:val="26"/>
                          <w:lang w:val="fr-FR"/>
                        </w:rPr>
                        <w:tab/>
                      </w:r>
                      <w:r>
                        <w:rPr>
                          <w:rFonts w:ascii="Arial" w:hAnsi="Arial" w:cs="Arial"/>
                          <w:color w:val="D9D9D9"/>
                          <w:sz w:val="26"/>
                          <w:szCs w:val="26"/>
                          <w:lang w:val="fr-FR"/>
                        </w:rPr>
                        <w:tab/>
                      </w:r>
                      <w:hyperlink r:id="rId91" w:history="1">
                        <w:r w:rsidRPr="004955A9">
                          <w:rPr>
                            <w:rFonts w:ascii="Arial" w:hAnsi="Arial" w:cs="Arial"/>
                            <w:color w:val="6F282D"/>
                            <w:sz w:val="26"/>
                            <w:szCs w:val="26"/>
                            <w:lang w:val="fr-FR"/>
                          </w:rPr>
                          <w:t>Rhubarbe</w:t>
                        </w:r>
                      </w:hyperlink>
                    </w:p>
                    <w:p w14:paraId="3D1D90A6" w14:textId="77777777" w:rsidR="00C00E12" w:rsidRPr="004955A9"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p>
                    <w:p w14:paraId="004A4AE8" w14:textId="64957519" w:rsidR="00C00E12" w:rsidRPr="00C858CB"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E29F1D" w:themeColor="accent2"/>
                          <w:sz w:val="26"/>
                          <w:szCs w:val="26"/>
                          <w:lang w:val="fr-FR"/>
                        </w:rPr>
                      </w:pPr>
                      <w:r>
                        <w:rPr>
                          <w:rFonts w:ascii="Arial" w:hAnsi="Arial" w:cs="Arial"/>
                          <w:color w:val="6F282D"/>
                          <w:sz w:val="26"/>
                          <w:szCs w:val="26"/>
                          <w:lang w:val="fr-FR"/>
                        </w:rPr>
                        <w:tab/>
                      </w:r>
                      <w:r>
                        <w:rPr>
                          <w:rFonts w:ascii="Arial" w:hAnsi="Arial" w:cs="Arial"/>
                          <w:color w:val="6F282D"/>
                          <w:sz w:val="26"/>
                          <w:szCs w:val="26"/>
                          <w:lang w:val="fr-FR"/>
                        </w:rPr>
                        <w:tab/>
                      </w:r>
                      <w:r w:rsidRPr="00A53559">
                        <w:rPr>
                          <w:rFonts w:ascii="Arial" w:hAnsi="Arial" w:cs="Arial"/>
                          <w:b/>
                          <w:color w:val="E29F1D" w:themeColor="accent2"/>
                          <w:sz w:val="32"/>
                          <w:szCs w:val="32"/>
                          <w:lang w:val="fr-FR"/>
                        </w:rPr>
                        <w:t>FRUITS</w:t>
                      </w:r>
                    </w:p>
                    <w:p w14:paraId="3D286020" w14:textId="77777777"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2" w:history="1">
                        <w:r>
                          <w:rPr>
                            <w:rFonts w:ascii="Arial" w:hAnsi="Arial" w:cs="Arial"/>
                            <w:color w:val="6F282D"/>
                            <w:sz w:val="26"/>
                            <w:szCs w:val="26"/>
                            <w:lang w:val="fr-FR"/>
                          </w:rPr>
                          <w:t>Cerise</w:t>
                        </w:r>
                      </w:hyperlink>
                    </w:p>
                    <w:p w14:paraId="50FC8E28" w14:textId="77777777"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3" w:history="1">
                        <w:r>
                          <w:rPr>
                            <w:rFonts w:ascii="Arial" w:hAnsi="Arial" w:cs="Arial"/>
                            <w:color w:val="6F282D"/>
                            <w:sz w:val="26"/>
                            <w:szCs w:val="26"/>
                            <w:lang w:val="fr-FR"/>
                          </w:rPr>
                          <w:t>Citron</w:t>
                        </w:r>
                      </w:hyperlink>
                    </w:p>
                    <w:p w14:paraId="03E6774A" w14:textId="77777777"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4" w:history="1">
                        <w:r>
                          <w:rPr>
                            <w:rFonts w:ascii="Arial" w:hAnsi="Arial" w:cs="Arial"/>
                            <w:color w:val="6F282D"/>
                            <w:sz w:val="26"/>
                            <w:szCs w:val="26"/>
                            <w:lang w:val="fr-FR"/>
                          </w:rPr>
                          <w:t>Fraise</w:t>
                        </w:r>
                      </w:hyperlink>
                    </w:p>
                    <w:p w14:paraId="3B7B14CB" w14:textId="77777777" w:rsidR="00C00E12" w:rsidRPr="00066063"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sidRPr="00066063">
                        <w:rPr>
                          <w:rFonts w:ascii="Arial" w:hAnsi="Arial" w:cs="Arial"/>
                          <w:color w:val="6F282D"/>
                          <w:kern w:val="1"/>
                          <w:sz w:val="26"/>
                          <w:szCs w:val="26"/>
                          <w:lang w:val="fr-FR"/>
                        </w:rPr>
                        <w:tab/>
                      </w:r>
                      <w:hyperlink r:id="rId95" w:history="1">
                        <w:r w:rsidRPr="00066063">
                          <w:rPr>
                            <w:rFonts w:ascii="Arial" w:hAnsi="Arial" w:cs="Arial"/>
                            <w:color w:val="6F282D"/>
                            <w:sz w:val="26"/>
                            <w:szCs w:val="26"/>
                            <w:lang w:val="fr-FR"/>
                          </w:rPr>
                          <w:t>Fraise des bois</w:t>
                        </w:r>
                      </w:hyperlink>
                    </w:p>
                    <w:p w14:paraId="7BD99173" w14:textId="77777777" w:rsidR="00C00E12" w:rsidRPr="00066063"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800000"/>
                          <w:sz w:val="26"/>
                          <w:szCs w:val="26"/>
                          <w:lang w:val="fr-FR"/>
                        </w:rPr>
                      </w:pPr>
                      <w:r w:rsidRPr="00066063">
                        <w:rPr>
                          <w:rFonts w:ascii="Arial" w:hAnsi="Arial" w:cs="Arial"/>
                          <w:color w:val="800000"/>
                          <w:kern w:val="1"/>
                          <w:sz w:val="26"/>
                          <w:szCs w:val="26"/>
                          <w:lang w:val="fr-FR"/>
                        </w:rPr>
                        <w:tab/>
                      </w:r>
                      <w:r w:rsidRPr="00066063">
                        <w:rPr>
                          <w:rFonts w:ascii="Arial" w:hAnsi="Arial" w:cs="Arial"/>
                          <w:color w:val="800000"/>
                          <w:kern w:val="1"/>
                          <w:sz w:val="26"/>
                          <w:szCs w:val="26"/>
                          <w:lang w:val="fr-FR"/>
                        </w:rPr>
                        <w:tab/>
                      </w:r>
                      <w:hyperlink r:id="rId96" w:history="1">
                        <w:r w:rsidRPr="00066063">
                          <w:rPr>
                            <w:rFonts w:ascii="Arial" w:hAnsi="Arial" w:cs="Arial"/>
                            <w:color w:val="800000"/>
                            <w:sz w:val="26"/>
                            <w:szCs w:val="26"/>
                            <w:lang w:val="fr-FR"/>
                          </w:rPr>
                          <w:t>Framboise</w:t>
                        </w:r>
                      </w:hyperlink>
                    </w:p>
                    <w:p w14:paraId="64ADE395" w14:textId="42FA847F" w:rsidR="00C00E12" w:rsidRPr="00066063"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800000"/>
                          <w:sz w:val="26"/>
                          <w:szCs w:val="26"/>
                          <w:lang w:val="fr-FR"/>
                        </w:rPr>
                      </w:pPr>
                      <w:r w:rsidRPr="00066063">
                        <w:rPr>
                          <w:rFonts w:ascii="Arial" w:hAnsi="Arial" w:cs="Arial"/>
                          <w:color w:val="800000"/>
                          <w:kern w:val="1"/>
                          <w:sz w:val="26"/>
                          <w:szCs w:val="26"/>
                          <w:lang w:val="fr-FR"/>
                        </w:rPr>
                        <w:tab/>
                      </w:r>
                      <w:r w:rsidRPr="00066063">
                        <w:rPr>
                          <w:rFonts w:ascii="Arial" w:hAnsi="Arial" w:cs="Arial"/>
                          <w:color w:val="800000"/>
                          <w:kern w:val="1"/>
                          <w:sz w:val="26"/>
                          <w:szCs w:val="26"/>
                          <w:lang w:val="fr-FR"/>
                        </w:rPr>
                        <w:tab/>
                      </w:r>
                      <w:proofErr w:type="spellStart"/>
                      <w:r w:rsidRPr="00066063">
                        <w:rPr>
                          <w:rFonts w:ascii="Arial" w:hAnsi="Arial" w:cs="Arial"/>
                          <w:color w:val="800000"/>
                          <w:sz w:val="26"/>
                          <w:szCs w:val="26"/>
                        </w:rPr>
                        <w:t>Groseille</w:t>
                      </w:r>
                      <w:proofErr w:type="spellEnd"/>
                    </w:p>
                    <w:p w14:paraId="60D76996" w14:textId="09330192" w:rsidR="00C00E12" w:rsidRPr="00066063"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800000"/>
                          <w:sz w:val="26"/>
                          <w:szCs w:val="26"/>
                          <w:lang w:val="fr-FR"/>
                        </w:rPr>
                      </w:pPr>
                      <w:r>
                        <w:rPr>
                          <w:rFonts w:ascii="Arial" w:hAnsi="Arial" w:cs="Arial"/>
                          <w:color w:val="800000"/>
                          <w:sz w:val="26"/>
                          <w:szCs w:val="26"/>
                        </w:rPr>
                        <w:tab/>
                      </w:r>
                      <w:r>
                        <w:rPr>
                          <w:rFonts w:ascii="Arial" w:hAnsi="Arial" w:cs="Arial"/>
                          <w:color w:val="800000"/>
                          <w:sz w:val="26"/>
                          <w:szCs w:val="26"/>
                        </w:rPr>
                        <w:tab/>
                      </w:r>
                      <w:r w:rsidRPr="00066063">
                        <w:rPr>
                          <w:rFonts w:ascii="Arial" w:hAnsi="Arial" w:cs="Arial"/>
                          <w:color w:val="800000"/>
                          <w:sz w:val="26"/>
                          <w:szCs w:val="26"/>
                        </w:rPr>
                        <w:t>Kiwi</w:t>
                      </w:r>
                    </w:p>
                    <w:p w14:paraId="1FB9D049" w14:textId="04CFFC9C" w:rsidR="00C00E12" w:rsidRPr="00066063"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800000"/>
                          <w:sz w:val="26"/>
                          <w:szCs w:val="26"/>
                          <w:lang w:val="fr-FR"/>
                        </w:rPr>
                      </w:pPr>
                      <w:r>
                        <w:rPr>
                          <w:rFonts w:ascii="Arial" w:hAnsi="Arial" w:cs="Arial"/>
                          <w:color w:val="800000"/>
                          <w:sz w:val="26"/>
                          <w:szCs w:val="26"/>
                        </w:rPr>
                        <w:tab/>
                      </w:r>
                      <w:r>
                        <w:rPr>
                          <w:rFonts w:ascii="Arial" w:hAnsi="Arial" w:cs="Arial"/>
                          <w:color w:val="800000"/>
                          <w:sz w:val="26"/>
                          <w:szCs w:val="26"/>
                        </w:rPr>
                        <w:tab/>
                      </w:r>
                      <w:proofErr w:type="spellStart"/>
                      <w:r w:rsidRPr="00066063">
                        <w:rPr>
                          <w:rFonts w:ascii="Arial" w:hAnsi="Arial" w:cs="Arial"/>
                          <w:color w:val="800000"/>
                          <w:sz w:val="26"/>
                          <w:szCs w:val="26"/>
                        </w:rPr>
                        <w:t>Mangue</w:t>
                      </w:r>
                      <w:proofErr w:type="spellEnd"/>
                    </w:p>
                    <w:p w14:paraId="3C55B079" w14:textId="3A1A937C" w:rsidR="00C00E12" w:rsidRPr="00066063"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800000"/>
                          <w:sz w:val="26"/>
                          <w:szCs w:val="26"/>
                          <w:lang w:val="fr-FR"/>
                        </w:rPr>
                      </w:pPr>
                      <w:r>
                        <w:rPr>
                          <w:rFonts w:ascii="Arial" w:hAnsi="Arial" w:cs="Arial"/>
                          <w:color w:val="800000"/>
                          <w:sz w:val="26"/>
                          <w:szCs w:val="26"/>
                        </w:rPr>
                        <w:tab/>
                      </w:r>
                      <w:r>
                        <w:rPr>
                          <w:rFonts w:ascii="Arial" w:hAnsi="Arial" w:cs="Arial"/>
                          <w:color w:val="800000"/>
                          <w:sz w:val="26"/>
                          <w:szCs w:val="26"/>
                        </w:rPr>
                        <w:tab/>
                      </w:r>
                      <w:r w:rsidRPr="00066063">
                        <w:rPr>
                          <w:rFonts w:ascii="Arial" w:hAnsi="Arial" w:cs="Arial"/>
                          <w:color w:val="800000"/>
                          <w:sz w:val="26"/>
                          <w:szCs w:val="26"/>
                        </w:rPr>
                        <w:t>Melon</w:t>
                      </w:r>
                    </w:p>
                    <w:p w14:paraId="0325FD43" w14:textId="61DFE7A5" w:rsidR="00C00E12" w:rsidRPr="00C858CB"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p>
                    <w:p w14:paraId="6371A59D" w14:textId="348DD082"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p>
                    <w:p w14:paraId="19EB73AC" w14:textId="65C67E54"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p>
                    <w:p w14:paraId="78C14CB9" w14:textId="0AE9511C"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p>
                    <w:p w14:paraId="38C27883" w14:textId="2AA93ABD" w:rsidR="00C00E12"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7" w:history="1">
                        <w:r>
                          <w:rPr>
                            <w:rFonts w:ascii="Arial" w:hAnsi="Arial" w:cs="Arial"/>
                            <w:color w:val="6F282D"/>
                            <w:sz w:val="26"/>
                            <w:szCs w:val="26"/>
                            <w:lang w:val="fr-FR"/>
                          </w:rPr>
                          <w:t>Tomate Peretti</w:t>
                        </w:r>
                      </w:hyperlink>
                    </w:p>
                    <w:p w14:paraId="15865692" w14:textId="1B9E67EC" w:rsidR="00C00E12" w:rsidRPr="00154897" w:rsidRDefault="00C00E12" w:rsidP="004955A9">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E29F1D" w:themeColor="accent2"/>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p>
                    <w:p w14:paraId="5DB3CB78" w14:textId="5B4C7F72" w:rsidR="00C00E12" w:rsidRPr="00154897" w:rsidRDefault="00C00E12" w:rsidP="00A53559">
                      <w:pPr>
                        <w:widowControl w:val="0"/>
                        <w:numPr>
                          <w:ilvl w:val="0"/>
                          <w:numId w:val="2"/>
                        </w:numPr>
                        <w:tabs>
                          <w:tab w:val="left" w:pos="220"/>
                          <w:tab w:val="left" w:pos="720"/>
                        </w:tabs>
                        <w:autoSpaceDE w:val="0"/>
                        <w:autoSpaceDN w:val="0"/>
                        <w:adjustRightInd w:val="0"/>
                        <w:spacing w:after="0" w:line="240" w:lineRule="auto"/>
                        <w:ind w:hanging="720"/>
                        <w:rPr>
                          <w:color w:val="E29F1D" w:themeColor="accent2"/>
                        </w:rPr>
                      </w:pPr>
                      <w:r w:rsidRPr="00154897">
                        <w:rPr>
                          <w:rFonts w:ascii="Arial" w:hAnsi="Arial" w:cs="Arial"/>
                          <w:color w:val="E29F1D" w:themeColor="accent2"/>
                          <w:sz w:val="26"/>
                          <w:szCs w:val="26"/>
                          <w:lang w:val="fr-FR"/>
                        </w:rPr>
                        <w:tab/>
                      </w:r>
                      <w:r w:rsidRPr="00154897">
                        <w:rPr>
                          <w:rFonts w:ascii="Arial" w:hAnsi="Arial" w:cs="Arial"/>
                          <w:color w:val="E29F1D" w:themeColor="accent2"/>
                          <w:sz w:val="26"/>
                          <w:szCs w:val="26"/>
                          <w:lang w:val="fr-FR"/>
                        </w:rPr>
                        <w:tab/>
                      </w:r>
                    </w:p>
                    <w:p w14:paraId="7D4733C6" w14:textId="5E4E3577" w:rsidR="00C00E12" w:rsidRPr="00154897" w:rsidRDefault="00C00E12" w:rsidP="00154897">
                      <w:pPr>
                        <w:rPr>
                          <w:color w:val="E29F1D" w:themeColor="accent2"/>
                        </w:rPr>
                      </w:pPr>
                    </w:p>
                  </w:txbxContent>
                </v:textbox>
                <w10:wrap anchorx="page" anchory="page"/>
              </v:shape>
            </w:pict>
          </mc:Fallback>
        </mc:AlternateContent>
      </w:r>
      <w:r w:rsidR="002034EF">
        <w:rPr>
          <w:noProof/>
          <w:lang w:val="fr-FR" w:eastAsia="fr-FR"/>
        </w:rPr>
        <mc:AlternateContent>
          <mc:Choice Requires="wps">
            <w:drawing>
              <wp:anchor distT="0" distB="0" distL="114300" distR="114300" simplePos="0" relativeHeight="251606528" behindDoc="0" locked="0" layoutInCell="1" allowOverlap="1" wp14:anchorId="49260862" wp14:editId="531C78A2">
                <wp:simplePos x="0" y="0"/>
                <wp:positionH relativeFrom="page">
                  <wp:posOffset>457199</wp:posOffset>
                </wp:positionH>
                <wp:positionV relativeFrom="page">
                  <wp:posOffset>8432800</wp:posOffset>
                </wp:positionV>
                <wp:extent cx="6647815" cy="1817370"/>
                <wp:effectExtent l="0" t="0" r="6985" b="11430"/>
                <wp:wrapNone/>
                <wp:docPr id="11" name="Rectangle 11"/>
                <wp:cNvGraphicFramePr/>
                <a:graphic xmlns:a="http://schemas.openxmlformats.org/drawingml/2006/main">
                  <a:graphicData uri="http://schemas.microsoft.com/office/word/2010/wordprocessingShape">
                    <wps:wsp>
                      <wps:cNvSpPr/>
                      <wps:spPr>
                        <a:xfrm>
                          <a:off x="0" y="0"/>
                          <a:ext cx="6647815" cy="1817370"/>
                        </a:xfrm>
                        <a:prstGeom prst="rect">
                          <a:avLst/>
                        </a:prstGeom>
                        <a:solidFill>
                          <a:schemeClr val="accent1">
                            <a:lumMod val="20000"/>
                            <a:lumOff val="8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A63489E" w14:textId="77777777" w:rsidR="00C00E12" w:rsidRDefault="00C00E12" w:rsidP="002034EF">
                            <w:pPr>
                              <w:pStyle w:val="Corpsdetexte2"/>
                              <w:ind w:left="3960" w:firstLine="0"/>
                              <w:rPr>
                                <w:b/>
                                <w:color w:val="80B606" w:themeColor="accent1"/>
                              </w:rPr>
                            </w:pPr>
                          </w:p>
                          <w:p w14:paraId="5DE5AF76" w14:textId="77777777" w:rsidR="00C00E12" w:rsidRPr="005864E2" w:rsidRDefault="00C00E12" w:rsidP="002034EF">
                            <w:pPr>
                              <w:pStyle w:val="Corpsdetexte2"/>
                              <w:ind w:left="0" w:firstLine="0"/>
                              <w:jc w:val="center"/>
                              <w:rPr>
                                <w:b/>
                                <w:color w:val="80B606" w:themeColor="accent1"/>
                                <w:sz w:val="28"/>
                                <w:szCs w:val="28"/>
                              </w:rPr>
                            </w:pPr>
                            <w:r w:rsidRPr="005864E2">
                              <w:rPr>
                                <w:b/>
                                <w:color w:val="80B606" w:themeColor="accent1"/>
                                <w:sz w:val="28"/>
                                <w:szCs w:val="28"/>
                              </w:rPr>
                              <w:t>Marie-Laure LECLERC</w:t>
                            </w:r>
                          </w:p>
                          <w:p w14:paraId="4F892872" w14:textId="77777777" w:rsidR="00C00E12" w:rsidRPr="005864E2" w:rsidRDefault="00C00E12" w:rsidP="002034EF">
                            <w:pPr>
                              <w:pStyle w:val="Corpsdetexte2"/>
                              <w:jc w:val="center"/>
                              <w:rPr>
                                <w:i/>
                                <w:color w:val="80B606" w:themeColor="accent1"/>
                                <w:sz w:val="28"/>
                                <w:szCs w:val="28"/>
                              </w:rPr>
                            </w:pPr>
                            <w:r>
                              <w:rPr>
                                <w:i/>
                                <w:color w:val="80B606" w:themeColor="accent1"/>
                                <w:sz w:val="28"/>
                                <w:szCs w:val="28"/>
                              </w:rPr>
                              <w:t>NATUROPATHIE-COACHING</w:t>
                            </w:r>
                          </w:p>
                          <w:p w14:paraId="5BE16A70" w14:textId="77777777" w:rsidR="00C00E12" w:rsidRPr="005864E2" w:rsidRDefault="00C00E12" w:rsidP="002034EF">
                            <w:pPr>
                              <w:pStyle w:val="Corpsdetexte2"/>
                              <w:jc w:val="center"/>
                              <w:rPr>
                                <w:color w:val="80B606" w:themeColor="accent1"/>
                                <w:sz w:val="28"/>
                                <w:szCs w:val="28"/>
                              </w:rPr>
                            </w:pPr>
                            <w:r w:rsidRPr="005864E2">
                              <w:rPr>
                                <w:color w:val="80B606" w:themeColor="accent1"/>
                                <w:sz w:val="28"/>
                                <w:szCs w:val="28"/>
                              </w:rPr>
                              <w:t xml:space="preserve">29 </w:t>
                            </w:r>
                            <w:proofErr w:type="gramStart"/>
                            <w:r w:rsidRPr="005864E2">
                              <w:rPr>
                                <w:color w:val="80B606" w:themeColor="accent1"/>
                                <w:sz w:val="28"/>
                                <w:szCs w:val="28"/>
                              </w:rPr>
                              <w:t>boulevard</w:t>
                            </w:r>
                            <w:proofErr w:type="gramEnd"/>
                            <w:r w:rsidRPr="005864E2">
                              <w:rPr>
                                <w:color w:val="80B606" w:themeColor="accent1"/>
                                <w:sz w:val="28"/>
                                <w:szCs w:val="28"/>
                              </w:rPr>
                              <w:t xml:space="preserve"> du Mail</w:t>
                            </w:r>
                          </w:p>
                          <w:p w14:paraId="71BD4066" w14:textId="77777777" w:rsidR="00C00E12" w:rsidRPr="005864E2" w:rsidRDefault="00C00E12" w:rsidP="002034EF">
                            <w:pPr>
                              <w:pStyle w:val="Corpsdetexte2"/>
                              <w:jc w:val="center"/>
                              <w:rPr>
                                <w:color w:val="80B606" w:themeColor="accent1"/>
                                <w:sz w:val="28"/>
                                <w:szCs w:val="28"/>
                              </w:rPr>
                            </w:pPr>
                            <w:r w:rsidRPr="005864E2">
                              <w:rPr>
                                <w:color w:val="80B606" w:themeColor="accent1"/>
                                <w:sz w:val="28"/>
                                <w:szCs w:val="28"/>
                              </w:rPr>
                              <w:t>89100 SENS</w:t>
                            </w:r>
                          </w:p>
                          <w:p w14:paraId="045C709C" w14:textId="77777777" w:rsidR="00C00E12" w:rsidRPr="005864E2" w:rsidRDefault="00C00E12" w:rsidP="002034EF">
                            <w:pPr>
                              <w:pStyle w:val="Corpsdetexte2"/>
                              <w:jc w:val="center"/>
                              <w:rPr>
                                <w:color w:val="80B606" w:themeColor="accent1"/>
                                <w:sz w:val="28"/>
                                <w:szCs w:val="28"/>
                              </w:rPr>
                            </w:pPr>
                            <w:r w:rsidRPr="005864E2">
                              <w:rPr>
                                <w:color w:val="80B606" w:themeColor="accent1"/>
                                <w:sz w:val="28"/>
                                <w:szCs w:val="28"/>
                              </w:rPr>
                              <w:t>03 86 83 77 75</w:t>
                            </w:r>
                          </w:p>
                          <w:p w14:paraId="6958C558" w14:textId="77777777" w:rsidR="00C00E12" w:rsidRPr="005864E2" w:rsidRDefault="00C00E12" w:rsidP="002034EF">
                            <w:pPr>
                              <w:pStyle w:val="Corpsdetexte2"/>
                              <w:jc w:val="center"/>
                              <w:rPr>
                                <w:color w:val="80B606" w:themeColor="accent1"/>
                                <w:sz w:val="28"/>
                                <w:szCs w:val="28"/>
                              </w:rPr>
                            </w:pPr>
                            <w:r w:rsidRPr="005864E2">
                              <w:rPr>
                                <w:color w:val="80B606" w:themeColor="accent1"/>
                                <w:sz w:val="28"/>
                                <w:szCs w:val="28"/>
                              </w:rPr>
                              <w:t>www.naturopathie-yonne.fr</w:t>
                            </w:r>
                          </w:p>
                          <w:p w14:paraId="0D97B569" w14:textId="77777777" w:rsidR="00C00E12" w:rsidRPr="008E5540" w:rsidRDefault="00C00E12" w:rsidP="002034EF">
                            <w:pPr>
                              <w:pStyle w:val="Corpsdetexte2"/>
                              <w:rPr>
                                <w:color w:val="80B606" w:themeColor="accent1"/>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0" style="position:absolute;margin-left:36pt;margin-top:664pt;width:523.45pt;height:143.1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" fillcolor="#eafdc0 [660]" stroked="f" strokeweight="2.5pt">
                <v:textbox inset=",0,,0">
                  <w:txbxContent>
                    <w:p w14:paraId="4A63489E" w14:textId="77777777" w:rsidR="00C00E12" w:rsidRDefault="00C00E12" w:rsidP="002034EF">
                      <w:pPr>
                        <w:pStyle w:val="Corpsdetexte2"/>
                        <w:ind w:left="3960" w:firstLine="0"/>
                        <w:rPr>
                          <w:b/>
                          <w:color w:val="80B606" w:themeColor="accent1"/>
                        </w:rPr>
                      </w:pPr>
                    </w:p>
                    <w:p w14:paraId="5DE5AF76" w14:textId="77777777" w:rsidR="00C00E12" w:rsidRPr="005864E2" w:rsidRDefault="00C00E12" w:rsidP="002034EF">
                      <w:pPr>
                        <w:pStyle w:val="Corpsdetexte2"/>
                        <w:ind w:left="0" w:firstLine="0"/>
                        <w:jc w:val="center"/>
                        <w:rPr>
                          <w:b/>
                          <w:color w:val="80B606" w:themeColor="accent1"/>
                          <w:sz w:val="28"/>
                          <w:szCs w:val="28"/>
                        </w:rPr>
                      </w:pPr>
                      <w:r w:rsidRPr="005864E2">
                        <w:rPr>
                          <w:b/>
                          <w:color w:val="80B606" w:themeColor="accent1"/>
                          <w:sz w:val="28"/>
                          <w:szCs w:val="28"/>
                        </w:rPr>
                        <w:t>Marie-Laure LECLERC</w:t>
                      </w:r>
                    </w:p>
                    <w:p w14:paraId="4F892872" w14:textId="77777777" w:rsidR="00C00E12" w:rsidRPr="005864E2" w:rsidRDefault="00C00E12" w:rsidP="002034EF">
                      <w:pPr>
                        <w:pStyle w:val="Corpsdetexte2"/>
                        <w:jc w:val="center"/>
                        <w:rPr>
                          <w:i/>
                          <w:color w:val="80B606" w:themeColor="accent1"/>
                          <w:sz w:val="28"/>
                          <w:szCs w:val="28"/>
                        </w:rPr>
                      </w:pPr>
                      <w:r>
                        <w:rPr>
                          <w:i/>
                          <w:color w:val="80B606" w:themeColor="accent1"/>
                          <w:sz w:val="28"/>
                          <w:szCs w:val="28"/>
                        </w:rPr>
                        <w:t>NATUROPATHIE-COACHING</w:t>
                      </w:r>
                    </w:p>
                    <w:p w14:paraId="5BE16A70" w14:textId="77777777" w:rsidR="00C00E12" w:rsidRPr="005864E2" w:rsidRDefault="00C00E12" w:rsidP="002034EF">
                      <w:pPr>
                        <w:pStyle w:val="Corpsdetexte2"/>
                        <w:jc w:val="center"/>
                        <w:rPr>
                          <w:color w:val="80B606" w:themeColor="accent1"/>
                          <w:sz w:val="28"/>
                          <w:szCs w:val="28"/>
                        </w:rPr>
                      </w:pPr>
                      <w:r w:rsidRPr="005864E2">
                        <w:rPr>
                          <w:color w:val="80B606" w:themeColor="accent1"/>
                          <w:sz w:val="28"/>
                          <w:szCs w:val="28"/>
                        </w:rPr>
                        <w:t xml:space="preserve">29 </w:t>
                      </w:r>
                      <w:proofErr w:type="gramStart"/>
                      <w:r w:rsidRPr="005864E2">
                        <w:rPr>
                          <w:color w:val="80B606" w:themeColor="accent1"/>
                          <w:sz w:val="28"/>
                          <w:szCs w:val="28"/>
                        </w:rPr>
                        <w:t>boulevard</w:t>
                      </w:r>
                      <w:proofErr w:type="gramEnd"/>
                      <w:r w:rsidRPr="005864E2">
                        <w:rPr>
                          <w:color w:val="80B606" w:themeColor="accent1"/>
                          <w:sz w:val="28"/>
                          <w:szCs w:val="28"/>
                        </w:rPr>
                        <w:t xml:space="preserve"> du Mail</w:t>
                      </w:r>
                    </w:p>
                    <w:p w14:paraId="71BD4066" w14:textId="77777777" w:rsidR="00C00E12" w:rsidRPr="005864E2" w:rsidRDefault="00C00E12" w:rsidP="002034EF">
                      <w:pPr>
                        <w:pStyle w:val="Corpsdetexte2"/>
                        <w:jc w:val="center"/>
                        <w:rPr>
                          <w:color w:val="80B606" w:themeColor="accent1"/>
                          <w:sz w:val="28"/>
                          <w:szCs w:val="28"/>
                        </w:rPr>
                      </w:pPr>
                      <w:r w:rsidRPr="005864E2">
                        <w:rPr>
                          <w:color w:val="80B606" w:themeColor="accent1"/>
                          <w:sz w:val="28"/>
                          <w:szCs w:val="28"/>
                        </w:rPr>
                        <w:t>89100 SENS</w:t>
                      </w:r>
                    </w:p>
                    <w:p w14:paraId="045C709C" w14:textId="77777777" w:rsidR="00C00E12" w:rsidRPr="005864E2" w:rsidRDefault="00C00E12" w:rsidP="002034EF">
                      <w:pPr>
                        <w:pStyle w:val="Corpsdetexte2"/>
                        <w:jc w:val="center"/>
                        <w:rPr>
                          <w:color w:val="80B606" w:themeColor="accent1"/>
                          <w:sz w:val="28"/>
                          <w:szCs w:val="28"/>
                        </w:rPr>
                      </w:pPr>
                      <w:r w:rsidRPr="005864E2">
                        <w:rPr>
                          <w:color w:val="80B606" w:themeColor="accent1"/>
                          <w:sz w:val="28"/>
                          <w:szCs w:val="28"/>
                        </w:rPr>
                        <w:t>03 86 83 77 75</w:t>
                      </w:r>
                    </w:p>
                    <w:p w14:paraId="6958C558" w14:textId="77777777" w:rsidR="00C00E12" w:rsidRPr="005864E2" w:rsidRDefault="00C00E12" w:rsidP="002034EF">
                      <w:pPr>
                        <w:pStyle w:val="Corpsdetexte2"/>
                        <w:jc w:val="center"/>
                        <w:rPr>
                          <w:color w:val="80B606" w:themeColor="accent1"/>
                          <w:sz w:val="28"/>
                          <w:szCs w:val="28"/>
                        </w:rPr>
                      </w:pPr>
                      <w:r w:rsidRPr="005864E2">
                        <w:rPr>
                          <w:color w:val="80B606" w:themeColor="accent1"/>
                          <w:sz w:val="28"/>
                          <w:szCs w:val="28"/>
                        </w:rPr>
                        <w:t>www.naturopathie-yonne.fr</w:t>
                      </w:r>
                    </w:p>
                    <w:p w14:paraId="0D97B569" w14:textId="77777777" w:rsidR="00C00E12" w:rsidRPr="008E5540" w:rsidRDefault="00C00E12" w:rsidP="002034EF">
                      <w:pPr>
                        <w:pStyle w:val="Corpsdetexte2"/>
                        <w:rPr>
                          <w:color w:val="80B606" w:themeColor="accent1"/>
                        </w:rPr>
                      </w:pPr>
                    </w:p>
                  </w:txbxContent>
                </v:textbox>
                <w10:wrap anchorx="page" anchory="page"/>
              </v:rect>
            </w:pict>
          </mc:Fallback>
        </mc:AlternateContent>
      </w:r>
      <w:r w:rsidR="00767060">
        <w:rPr>
          <w:noProof/>
          <w:lang w:val="fr-FR" w:eastAsia="fr-FR"/>
        </w:rPr>
        <w:drawing>
          <wp:anchor distT="0" distB="0" distL="114300" distR="114300" simplePos="0" relativeHeight="251601408" behindDoc="0" locked="0" layoutInCell="1" allowOverlap="1" wp14:anchorId="064CC150" wp14:editId="7BC8D132">
            <wp:simplePos x="0" y="0"/>
            <wp:positionH relativeFrom="page">
              <wp:posOffset>1259760</wp:posOffset>
            </wp:positionH>
            <wp:positionV relativeFrom="page">
              <wp:posOffset>1474084</wp:posOffset>
            </wp:positionV>
            <wp:extent cx="3675636" cy="2444335"/>
            <wp:effectExtent l="76200" t="127000" r="83820" b="121285"/>
            <wp:wrapNone/>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ceholder"/>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bwMode="auto">
                    <a:xfrm rot="225467">
                      <a:off x="0" y="0"/>
                      <a:ext cx="3675636" cy="244433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5864E2">
        <w:rPr>
          <w:noProof/>
          <w:lang w:val="fr-FR" w:eastAsia="fr-FR"/>
        </w:rPr>
        <mc:AlternateContent>
          <mc:Choice Requires="wps">
            <w:drawing>
              <wp:anchor distT="0" distB="0" distL="114300" distR="114300" simplePos="0" relativeHeight="251608576" behindDoc="0" locked="0" layoutInCell="1" allowOverlap="1" wp14:anchorId="371CCE46" wp14:editId="620E7375">
                <wp:simplePos x="0" y="0"/>
                <wp:positionH relativeFrom="page">
                  <wp:posOffset>2557780</wp:posOffset>
                </wp:positionH>
                <wp:positionV relativeFrom="page">
                  <wp:posOffset>4162425</wp:posOffset>
                </wp:positionV>
                <wp:extent cx="8890" cy="4257675"/>
                <wp:effectExtent l="0" t="0" r="41910" b="34925"/>
                <wp:wrapNone/>
                <wp:docPr id="18" name="Straight Connector 18"/>
                <wp:cNvGraphicFramePr/>
                <a:graphic xmlns:a="http://schemas.openxmlformats.org/drawingml/2006/main">
                  <a:graphicData uri="http://schemas.microsoft.com/office/word/2010/wordprocessingShape">
                    <wps:wsp>
                      <wps:cNvCnPr/>
                      <wps:spPr>
                        <a:xfrm>
                          <a:off x="0" y="0"/>
                          <a:ext cx="8890" cy="4257675"/>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01.4pt,327.75pt" to="202.1pt,6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" strokecolor="#80b606 [3204]" strokeweight=".25pt">
                <w10:wrap anchorx="page" anchory="page"/>
              </v:line>
            </w:pict>
          </mc:Fallback>
        </mc:AlternateContent>
      </w:r>
      <w:r w:rsidR="005864E2">
        <w:rPr>
          <w:noProof/>
          <w:lang w:val="fr-FR" w:eastAsia="fr-FR"/>
        </w:rPr>
        <mc:AlternateContent>
          <mc:Choice Requires="wps">
            <w:drawing>
              <wp:anchor distT="0" distB="0" distL="114300" distR="114300" simplePos="0" relativeHeight="251609600" behindDoc="0" locked="0" layoutInCell="1" allowOverlap="1" wp14:anchorId="69A8334B" wp14:editId="45EB1063">
                <wp:simplePos x="0" y="0"/>
                <wp:positionH relativeFrom="page">
                  <wp:posOffset>4819650</wp:posOffset>
                </wp:positionH>
                <wp:positionV relativeFrom="page">
                  <wp:posOffset>4162425</wp:posOffset>
                </wp:positionV>
                <wp:extent cx="3175" cy="4194175"/>
                <wp:effectExtent l="0" t="0" r="47625" b="22225"/>
                <wp:wrapNone/>
                <wp:docPr id="19" name="Straight Connector 19"/>
                <wp:cNvGraphicFramePr/>
                <a:graphic xmlns:a="http://schemas.openxmlformats.org/drawingml/2006/main">
                  <a:graphicData uri="http://schemas.microsoft.com/office/word/2010/wordprocessingShape">
                    <wps:wsp>
                      <wps:cNvCnPr/>
                      <wps:spPr>
                        <a:xfrm>
                          <a:off x="0" y="0"/>
                          <a:ext cx="3175" cy="4194175"/>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79.5pt,327.75pt" to="379.75pt,6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" strokecolor="#80b606 [3204]" strokeweight=".25pt">
                <w10:wrap anchorx="page" anchory="page"/>
              </v:line>
            </w:pict>
          </mc:Fallback>
        </mc:AlternateContent>
      </w:r>
      <w:r w:rsidR="005864E2">
        <w:rPr>
          <w:noProof/>
          <w:lang w:val="fr-FR" w:eastAsia="fr-FR"/>
        </w:rPr>
        <mc:AlternateContent>
          <mc:Choice Requires="wps">
            <w:drawing>
              <wp:anchor distT="0" distB="0" distL="114300" distR="114300" simplePos="0" relativeHeight="251611648" behindDoc="0" locked="0" layoutInCell="1" allowOverlap="1" wp14:anchorId="3B018C09" wp14:editId="45660D4F">
                <wp:simplePos x="0" y="0"/>
                <wp:positionH relativeFrom="page">
                  <wp:posOffset>5032375</wp:posOffset>
                </wp:positionH>
                <wp:positionV relativeFrom="page">
                  <wp:posOffset>1853565</wp:posOffset>
                </wp:positionV>
                <wp:extent cx="1829435" cy="2149475"/>
                <wp:effectExtent l="203200" t="177800" r="202565" b="161925"/>
                <wp:wrapNone/>
                <wp:docPr id="6" name="Rectangle 6"/>
                <wp:cNvGraphicFramePr/>
                <a:graphic xmlns:a="http://schemas.openxmlformats.org/drawingml/2006/main">
                  <a:graphicData uri="http://schemas.microsoft.com/office/word/2010/wordprocessingShape">
                    <wps:wsp>
                      <wps:cNvSpPr/>
                      <wps:spPr>
                        <a:xfrm rot="683180">
                          <a:off x="0" y="0"/>
                          <a:ext cx="1829435" cy="2149475"/>
                        </a:xfrm>
                        <a:prstGeom prst="rect">
                          <a:avLst/>
                        </a:prstGeom>
                        <a:solidFill>
                          <a:schemeClr val="accent1"/>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12CDA2B1" w14:textId="0DE826AF" w:rsidR="00C00E12" w:rsidRPr="005864E2" w:rsidRDefault="00C00E12" w:rsidP="005864E2">
                            <w:pPr>
                              <w:spacing w:line="240" w:lineRule="auto"/>
                              <w:jc w:val="center"/>
                              <w:rPr>
                                <w:color w:val="FFFFFF" w:themeColor="background1"/>
                                <w:sz w:val="36"/>
                                <w:szCs w:val="36"/>
                              </w:rPr>
                            </w:pPr>
                            <w:proofErr w:type="spellStart"/>
                            <w:r>
                              <w:rPr>
                                <w:color w:val="FFFFFF" w:themeColor="background1"/>
                                <w:sz w:val="36"/>
                                <w:szCs w:val="36"/>
                              </w:rPr>
                              <w:t>Voici</w:t>
                            </w:r>
                            <w:proofErr w:type="spellEnd"/>
                            <w:r>
                              <w:rPr>
                                <w:color w:val="FFFFFF" w:themeColor="background1"/>
                                <w:sz w:val="36"/>
                                <w:szCs w:val="36"/>
                              </w:rPr>
                              <w:t xml:space="preserve"> la </w:t>
                            </w:r>
                            <w:proofErr w:type="spellStart"/>
                            <w:r>
                              <w:rPr>
                                <w:color w:val="FFFFFF" w:themeColor="background1"/>
                                <w:sz w:val="36"/>
                                <w:szCs w:val="36"/>
                              </w:rPr>
                              <w:t>l</w:t>
                            </w:r>
                            <w:r w:rsidRPr="005864E2">
                              <w:rPr>
                                <w:color w:val="FFFFFF" w:themeColor="background1"/>
                                <w:sz w:val="36"/>
                                <w:szCs w:val="36"/>
                              </w:rPr>
                              <w:t>iste</w:t>
                            </w:r>
                            <w:proofErr w:type="spellEnd"/>
                            <w:r w:rsidRPr="005864E2">
                              <w:rPr>
                                <w:color w:val="FFFFFF" w:themeColor="background1"/>
                                <w:sz w:val="36"/>
                                <w:szCs w:val="36"/>
                              </w:rPr>
                              <w:t xml:space="preserve"> </w:t>
                            </w:r>
                            <w:r>
                              <w:rPr>
                                <w:color w:val="FFFFFF" w:themeColor="background1"/>
                                <w:sz w:val="36"/>
                                <w:szCs w:val="36"/>
                              </w:rPr>
                              <w:t>des F</w:t>
                            </w:r>
                            <w:r w:rsidRPr="005864E2">
                              <w:rPr>
                                <w:color w:val="FFFFFF" w:themeColor="background1"/>
                                <w:sz w:val="36"/>
                                <w:szCs w:val="36"/>
                              </w:rPr>
                              <w:t xml:space="preserve">ruits et </w:t>
                            </w:r>
                            <w:proofErr w:type="spellStart"/>
                            <w:r>
                              <w:rPr>
                                <w:color w:val="FFFFFF" w:themeColor="background1"/>
                                <w:sz w:val="36"/>
                                <w:szCs w:val="36"/>
                              </w:rPr>
                              <w:t>Légumes</w:t>
                            </w:r>
                            <w:proofErr w:type="spellEnd"/>
                            <w:r>
                              <w:rPr>
                                <w:color w:val="FFFFFF" w:themeColor="background1"/>
                                <w:sz w:val="36"/>
                                <w:szCs w:val="36"/>
                              </w:rPr>
                              <w:t xml:space="preserve"> de </w:t>
                            </w:r>
                            <w:proofErr w:type="spellStart"/>
                            <w:r>
                              <w:rPr>
                                <w:color w:val="FFFFFF" w:themeColor="background1"/>
                                <w:sz w:val="36"/>
                                <w:szCs w:val="36"/>
                              </w:rPr>
                              <w:t>mois</w:t>
                            </w:r>
                            <w:proofErr w:type="spellEnd"/>
                            <w:r>
                              <w:rPr>
                                <w:color w:val="FFFFFF" w:themeColor="background1"/>
                                <w:sz w:val="36"/>
                                <w:szCs w:val="36"/>
                              </w:rPr>
                              <w:t xml:space="preserve"> </w:t>
                            </w:r>
                            <w:proofErr w:type="spellStart"/>
                            <w:r>
                              <w:rPr>
                                <w:color w:val="FFFFFF" w:themeColor="background1"/>
                                <w:sz w:val="36"/>
                                <w:szCs w:val="36"/>
                              </w:rPr>
                              <w:t>Juin</w:t>
                            </w:r>
                            <w:proofErr w:type="spellEnd"/>
                            <w:r>
                              <w:rPr>
                                <w:color w:val="FFFFFF" w:themeColor="background1"/>
                                <w:sz w:val="36"/>
                                <w:szCs w:val="36"/>
                              </w:rPr>
                              <w:t xml:space="preserve"> </w:t>
                            </w:r>
                            <w:proofErr w:type="gramStart"/>
                            <w:r w:rsidRPr="005864E2">
                              <w:rPr>
                                <w:color w:val="FFFFFF" w:themeColor="background1"/>
                                <w:sz w:val="36"/>
                                <w:szCs w:val="36"/>
                              </w:rPr>
                              <w:t xml:space="preserve">à  </w:t>
                            </w:r>
                            <w:proofErr w:type="spellStart"/>
                            <w:r w:rsidRPr="005864E2">
                              <w:rPr>
                                <w:color w:val="FFFFFF" w:themeColor="background1"/>
                                <w:sz w:val="36"/>
                                <w:szCs w:val="36"/>
                              </w:rPr>
                              <w:t>accrocher</w:t>
                            </w:r>
                            <w:proofErr w:type="spellEnd"/>
                            <w:proofErr w:type="gramEnd"/>
                            <w:r w:rsidRPr="005864E2">
                              <w:rPr>
                                <w:color w:val="FFFFFF" w:themeColor="background1"/>
                                <w:sz w:val="36"/>
                                <w:szCs w:val="36"/>
                              </w:rPr>
                              <w:t xml:space="preserve"> </w:t>
                            </w:r>
                            <w:proofErr w:type="spellStart"/>
                            <w:r w:rsidRPr="005864E2">
                              <w:rPr>
                                <w:color w:val="FFFFFF" w:themeColor="background1"/>
                                <w:sz w:val="36"/>
                                <w:szCs w:val="36"/>
                              </w:rPr>
                              <w:t>dans</w:t>
                            </w:r>
                            <w:proofErr w:type="spellEnd"/>
                            <w:r w:rsidRPr="005864E2">
                              <w:rPr>
                                <w:color w:val="FFFFFF" w:themeColor="background1"/>
                                <w:sz w:val="36"/>
                                <w:szCs w:val="36"/>
                              </w:rPr>
                              <w:t xml:space="preserve"> </w:t>
                            </w:r>
                            <w:proofErr w:type="spellStart"/>
                            <w:r w:rsidRPr="005864E2">
                              <w:rPr>
                                <w:color w:val="FFFFFF" w:themeColor="background1"/>
                                <w:sz w:val="36"/>
                                <w:szCs w:val="36"/>
                              </w:rPr>
                              <w:t>votre</w:t>
                            </w:r>
                            <w:proofErr w:type="spellEnd"/>
                            <w:r w:rsidRPr="005864E2">
                              <w:rPr>
                                <w:color w:val="FFFFFF" w:themeColor="background1"/>
                                <w:sz w:val="36"/>
                                <w:szCs w:val="36"/>
                              </w:rPr>
                              <w:t xml:space="preserve"> cuisine</w:t>
                            </w:r>
                            <w:r>
                              <w:rPr>
                                <w:color w:val="FFFFFF" w:themeColor="background1"/>
                                <w:sz w:val="36"/>
                                <w:szCs w:val="36"/>
                              </w:rPr>
                              <w:t>..</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1" style="position:absolute;margin-left:396.25pt;margin-top:145.95pt;width:144.05pt;height:169.25pt;rotation:746215fd;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" mv:complextextbox="1" fillcolor="#80b606 [3204]" stroked="f" strokeweight="2.5pt">
                <v:textbox inset=",7.2pt,,7.2pt">
                  <w:txbxContent>
                    <w:p w14:paraId="12CDA2B1" w14:textId="0DE826AF" w:rsidR="00C00E12" w:rsidRPr="005864E2" w:rsidRDefault="00C00E12" w:rsidP="005864E2">
                      <w:pPr>
                        <w:spacing w:line="240" w:lineRule="auto"/>
                        <w:jc w:val="center"/>
                        <w:rPr>
                          <w:color w:val="FFFFFF" w:themeColor="background1"/>
                          <w:sz w:val="36"/>
                          <w:szCs w:val="36"/>
                        </w:rPr>
                      </w:pPr>
                      <w:proofErr w:type="spellStart"/>
                      <w:r>
                        <w:rPr>
                          <w:color w:val="FFFFFF" w:themeColor="background1"/>
                          <w:sz w:val="36"/>
                          <w:szCs w:val="36"/>
                        </w:rPr>
                        <w:t>Voici</w:t>
                      </w:r>
                      <w:proofErr w:type="spellEnd"/>
                      <w:r>
                        <w:rPr>
                          <w:color w:val="FFFFFF" w:themeColor="background1"/>
                          <w:sz w:val="36"/>
                          <w:szCs w:val="36"/>
                        </w:rPr>
                        <w:t xml:space="preserve"> la </w:t>
                      </w:r>
                      <w:proofErr w:type="spellStart"/>
                      <w:r>
                        <w:rPr>
                          <w:color w:val="FFFFFF" w:themeColor="background1"/>
                          <w:sz w:val="36"/>
                          <w:szCs w:val="36"/>
                        </w:rPr>
                        <w:t>l</w:t>
                      </w:r>
                      <w:r w:rsidRPr="005864E2">
                        <w:rPr>
                          <w:color w:val="FFFFFF" w:themeColor="background1"/>
                          <w:sz w:val="36"/>
                          <w:szCs w:val="36"/>
                        </w:rPr>
                        <w:t>iste</w:t>
                      </w:r>
                      <w:proofErr w:type="spellEnd"/>
                      <w:r w:rsidRPr="005864E2">
                        <w:rPr>
                          <w:color w:val="FFFFFF" w:themeColor="background1"/>
                          <w:sz w:val="36"/>
                          <w:szCs w:val="36"/>
                        </w:rPr>
                        <w:t xml:space="preserve"> </w:t>
                      </w:r>
                      <w:r>
                        <w:rPr>
                          <w:color w:val="FFFFFF" w:themeColor="background1"/>
                          <w:sz w:val="36"/>
                          <w:szCs w:val="36"/>
                        </w:rPr>
                        <w:t>des F</w:t>
                      </w:r>
                      <w:r w:rsidRPr="005864E2">
                        <w:rPr>
                          <w:color w:val="FFFFFF" w:themeColor="background1"/>
                          <w:sz w:val="36"/>
                          <w:szCs w:val="36"/>
                        </w:rPr>
                        <w:t xml:space="preserve">ruits et </w:t>
                      </w:r>
                      <w:proofErr w:type="spellStart"/>
                      <w:r>
                        <w:rPr>
                          <w:color w:val="FFFFFF" w:themeColor="background1"/>
                          <w:sz w:val="36"/>
                          <w:szCs w:val="36"/>
                        </w:rPr>
                        <w:t>Légumes</w:t>
                      </w:r>
                      <w:proofErr w:type="spellEnd"/>
                      <w:r>
                        <w:rPr>
                          <w:color w:val="FFFFFF" w:themeColor="background1"/>
                          <w:sz w:val="36"/>
                          <w:szCs w:val="36"/>
                        </w:rPr>
                        <w:t xml:space="preserve"> de </w:t>
                      </w:r>
                      <w:proofErr w:type="spellStart"/>
                      <w:r>
                        <w:rPr>
                          <w:color w:val="FFFFFF" w:themeColor="background1"/>
                          <w:sz w:val="36"/>
                          <w:szCs w:val="36"/>
                        </w:rPr>
                        <w:t>mois</w:t>
                      </w:r>
                      <w:proofErr w:type="spellEnd"/>
                      <w:r>
                        <w:rPr>
                          <w:color w:val="FFFFFF" w:themeColor="background1"/>
                          <w:sz w:val="36"/>
                          <w:szCs w:val="36"/>
                        </w:rPr>
                        <w:t xml:space="preserve"> </w:t>
                      </w:r>
                      <w:proofErr w:type="spellStart"/>
                      <w:r>
                        <w:rPr>
                          <w:color w:val="FFFFFF" w:themeColor="background1"/>
                          <w:sz w:val="36"/>
                          <w:szCs w:val="36"/>
                        </w:rPr>
                        <w:t>Juin</w:t>
                      </w:r>
                      <w:proofErr w:type="spellEnd"/>
                      <w:r>
                        <w:rPr>
                          <w:color w:val="FFFFFF" w:themeColor="background1"/>
                          <w:sz w:val="36"/>
                          <w:szCs w:val="36"/>
                        </w:rPr>
                        <w:t xml:space="preserve"> </w:t>
                      </w:r>
                      <w:proofErr w:type="gramStart"/>
                      <w:r w:rsidRPr="005864E2">
                        <w:rPr>
                          <w:color w:val="FFFFFF" w:themeColor="background1"/>
                          <w:sz w:val="36"/>
                          <w:szCs w:val="36"/>
                        </w:rPr>
                        <w:t xml:space="preserve">à  </w:t>
                      </w:r>
                      <w:proofErr w:type="spellStart"/>
                      <w:r w:rsidRPr="005864E2">
                        <w:rPr>
                          <w:color w:val="FFFFFF" w:themeColor="background1"/>
                          <w:sz w:val="36"/>
                          <w:szCs w:val="36"/>
                        </w:rPr>
                        <w:t>accrocher</w:t>
                      </w:r>
                      <w:proofErr w:type="spellEnd"/>
                      <w:proofErr w:type="gramEnd"/>
                      <w:r w:rsidRPr="005864E2">
                        <w:rPr>
                          <w:color w:val="FFFFFF" w:themeColor="background1"/>
                          <w:sz w:val="36"/>
                          <w:szCs w:val="36"/>
                        </w:rPr>
                        <w:t xml:space="preserve"> </w:t>
                      </w:r>
                      <w:proofErr w:type="spellStart"/>
                      <w:r w:rsidRPr="005864E2">
                        <w:rPr>
                          <w:color w:val="FFFFFF" w:themeColor="background1"/>
                          <w:sz w:val="36"/>
                          <w:szCs w:val="36"/>
                        </w:rPr>
                        <w:t>dans</w:t>
                      </w:r>
                      <w:proofErr w:type="spellEnd"/>
                      <w:r w:rsidRPr="005864E2">
                        <w:rPr>
                          <w:color w:val="FFFFFF" w:themeColor="background1"/>
                          <w:sz w:val="36"/>
                          <w:szCs w:val="36"/>
                        </w:rPr>
                        <w:t xml:space="preserve"> </w:t>
                      </w:r>
                      <w:proofErr w:type="spellStart"/>
                      <w:r w:rsidRPr="005864E2">
                        <w:rPr>
                          <w:color w:val="FFFFFF" w:themeColor="background1"/>
                          <w:sz w:val="36"/>
                          <w:szCs w:val="36"/>
                        </w:rPr>
                        <w:t>votre</w:t>
                      </w:r>
                      <w:proofErr w:type="spellEnd"/>
                      <w:r w:rsidRPr="005864E2">
                        <w:rPr>
                          <w:color w:val="FFFFFF" w:themeColor="background1"/>
                          <w:sz w:val="36"/>
                          <w:szCs w:val="36"/>
                        </w:rPr>
                        <w:t xml:space="preserve"> cuisine</w:t>
                      </w:r>
                      <w:r>
                        <w:rPr>
                          <w:color w:val="FFFFFF" w:themeColor="background1"/>
                          <w:sz w:val="36"/>
                          <w:szCs w:val="36"/>
                        </w:rPr>
                        <w:t>..</w:t>
                      </w:r>
                    </w:p>
                  </w:txbxContent>
                </v:textbox>
                <w10:wrap anchorx="page" anchory="page"/>
              </v:rect>
            </w:pict>
          </mc:Fallback>
        </mc:AlternateContent>
      </w:r>
      <w:r w:rsidR="005864E2">
        <w:rPr>
          <w:noProof/>
          <w:lang w:val="fr-FR" w:eastAsia="fr-FR"/>
        </w:rPr>
        <mc:AlternateContent>
          <mc:Choice Requires="wps">
            <w:drawing>
              <wp:anchor distT="0" distB="0" distL="114300" distR="114300" simplePos="0" relativeHeight="251610624" behindDoc="0" locked="0" layoutInCell="1" allowOverlap="1" wp14:anchorId="771979F2" wp14:editId="2768287C">
                <wp:simplePos x="0" y="0"/>
                <wp:positionH relativeFrom="page">
                  <wp:posOffset>525582</wp:posOffset>
                </wp:positionH>
                <wp:positionV relativeFrom="page">
                  <wp:posOffset>301169</wp:posOffset>
                </wp:positionV>
                <wp:extent cx="4830445" cy="1301115"/>
                <wp:effectExtent l="101600" t="482600" r="97155" b="476885"/>
                <wp:wrapNone/>
                <wp:docPr id="3" name="Rectangle 3"/>
                <wp:cNvGraphicFramePr/>
                <a:graphic xmlns:a="http://schemas.openxmlformats.org/drawingml/2006/main">
                  <a:graphicData uri="http://schemas.microsoft.com/office/word/2010/wordprocessingShape">
                    <wps:wsp>
                      <wps:cNvSpPr/>
                      <wps:spPr>
                        <a:xfrm rot="20927085">
                          <a:off x="0" y="0"/>
                          <a:ext cx="4830445" cy="1301115"/>
                        </a:xfrm>
                        <a:prstGeom prst="rect">
                          <a:avLst/>
                        </a:prstGeom>
                        <a:solidFill>
                          <a:schemeClr val="accent1"/>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63DC396" w14:textId="77777777" w:rsidR="00C00E12" w:rsidRPr="005C3C2F" w:rsidRDefault="00C00E12">
                            <w:pPr>
                              <w:pStyle w:val="Titre"/>
                              <w:rPr>
                                <w:sz w:val="56"/>
                                <w:szCs w:val="56"/>
                                <w:lang w:val="fr-FR"/>
                              </w:rPr>
                            </w:pPr>
                            <w:r>
                              <w:rPr>
                                <w:sz w:val="56"/>
                                <w:szCs w:val="56"/>
                                <w:lang w:val="fr-FR"/>
                              </w:rPr>
                              <w:t>Consommez</w:t>
                            </w:r>
                            <w:r w:rsidRPr="005C3C2F">
                              <w:rPr>
                                <w:sz w:val="56"/>
                                <w:szCs w:val="56"/>
                                <w:lang w:val="fr-FR"/>
                              </w:rPr>
                              <w:t xml:space="preserve"> de</w:t>
                            </w:r>
                            <w:r>
                              <w:rPr>
                                <w:sz w:val="56"/>
                                <w:szCs w:val="56"/>
                                <w:lang w:val="fr-FR"/>
                              </w:rPr>
                              <w:t>s</w:t>
                            </w:r>
                            <w:r w:rsidRPr="005C3C2F">
                              <w:rPr>
                                <w:sz w:val="56"/>
                                <w:szCs w:val="56"/>
                                <w:lang w:val="fr-FR"/>
                              </w:rPr>
                              <w:t xml:space="preserve"> fruits et légumes</w:t>
                            </w:r>
                            <w:r>
                              <w:rPr>
                                <w:sz w:val="56"/>
                                <w:szCs w:val="56"/>
                                <w:lang w:val="fr-FR"/>
                              </w:rPr>
                              <w:t xml:space="preserve"> de saison !</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32" style="position:absolute;margin-left:41.4pt;margin-top:23.7pt;width:380.35pt;height:102.45pt;rotation:-735003fd;z-index:2516106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" fillcolor="#80b606 [3204]" stroked="f" strokeweight="2.5pt">
                <v:textbox inset=",7.2pt,,7.2pt">
                  <w:txbxContent>
                    <w:p w14:paraId="663DC396" w14:textId="77777777" w:rsidR="00C00E12" w:rsidRPr="005C3C2F" w:rsidRDefault="00C00E12">
                      <w:pPr>
                        <w:pStyle w:val="Titre"/>
                        <w:rPr>
                          <w:sz w:val="56"/>
                          <w:szCs w:val="56"/>
                          <w:lang w:val="fr-FR"/>
                        </w:rPr>
                      </w:pPr>
                      <w:r>
                        <w:rPr>
                          <w:sz w:val="56"/>
                          <w:szCs w:val="56"/>
                          <w:lang w:val="fr-FR"/>
                        </w:rPr>
                        <w:t>Consommez</w:t>
                      </w:r>
                      <w:r w:rsidRPr="005C3C2F">
                        <w:rPr>
                          <w:sz w:val="56"/>
                          <w:szCs w:val="56"/>
                          <w:lang w:val="fr-FR"/>
                        </w:rPr>
                        <w:t xml:space="preserve"> de</w:t>
                      </w:r>
                      <w:r>
                        <w:rPr>
                          <w:sz w:val="56"/>
                          <w:szCs w:val="56"/>
                          <w:lang w:val="fr-FR"/>
                        </w:rPr>
                        <w:t>s</w:t>
                      </w:r>
                      <w:r w:rsidRPr="005C3C2F">
                        <w:rPr>
                          <w:sz w:val="56"/>
                          <w:szCs w:val="56"/>
                          <w:lang w:val="fr-FR"/>
                        </w:rPr>
                        <w:t xml:space="preserve"> fruits et légumes</w:t>
                      </w:r>
                      <w:r>
                        <w:rPr>
                          <w:sz w:val="56"/>
                          <w:szCs w:val="56"/>
                          <w:lang w:val="fr-FR"/>
                        </w:rPr>
                        <w:t xml:space="preserve"> de saison !</w:t>
                      </w:r>
                    </w:p>
                  </w:txbxContent>
                </v:textbox>
                <w10:wrap anchorx="page" anchory="page"/>
              </v:rect>
            </w:pict>
          </mc:Fallback>
        </mc:AlternateContent>
      </w:r>
      <w:r w:rsidR="005864E2">
        <w:rPr>
          <w:noProof/>
          <w:lang w:val="fr-FR" w:eastAsia="fr-FR"/>
        </w:rPr>
        <mc:AlternateContent>
          <mc:Choice Requires="wps">
            <w:drawing>
              <wp:anchor distT="0" distB="0" distL="114300" distR="114300" simplePos="0" relativeHeight="251600384" behindDoc="0" locked="0" layoutInCell="1" allowOverlap="1" wp14:anchorId="61E5E25B" wp14:editId="4B299792">
                <wp:simplePos x="0" y="0"/>
                <wp:positionH relativeFrom="page">
                  <wp:posOffset>5365750</wp:posOffset>
                </wp:positionH>
                <wp:positionV relativeFrom="page">
                  <wp:posOffset>565785</wp:posOffset>
                </wp:positionV>
                <wp:extent cx="1819275" cy="1301115"/>
                <wp:effectExtent l="177800" t="279400" r="161925" b="273685"/>
                <wp:wrapNone/>
                <wp:docPr id="5" name="Rectangle 5"/>
                <wp:cNvGraphicFramePr/>
                <a:graphic xmlns:a="http://schemas.openxmlformats.org/drawingml/2006/main">
                  <a:graphicData uri="http://schemas.microsoft.com/office/word/2010/wordprocessingShape">
                    <wps:wsp>
                      <wps:cNvSpPr/>
                      <wps:spPr>
                        <a:xfrm rot="20472761">
                          <a:off x="0" y="0"/>
                          <a:ext cx="1819275" cy="1301115"/>
                        </a:xfrm>
                        <a:prstGeom prst="rect">
                          <a:avLst/>
                        </a:prstGeom>
                        <a:solidFill>
                          <a:schemeClr val="accent2"/>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04B049C" w14:textId="3F454DA5" w:rsidR="00C00E12" w:rsidRDefault="00C00E12" w:rsidP="00A53559">
                            <w:pPr>
                              <w:pStyle w:val="Sous-titre"/>
                              <w:jc w:val="center"/>
                              <w:rPr>
                                <w:b/>
                                <w:sz w:val="40"/>
                                <w:szCs w:val="40"/>
                                <w:lang w:val="fr-FR"/>
                              </w:rPr>
                            </w:pPr>
                            <w:r>
                              <w:rPr>
                                <w:b/>
                                <w:sz w:val="40"/>
                                <w:szCs w:val="40"/>
                                <w:lang w:val="fr-FR"/>
                              </w:rPr>
                              <w:t>JUIN</w:t>
                            </w:r>
                          </w:p>
                          <w:p w14:paraId="08FCCC30" w14:textId="77777777" w:rsidR="00C00E12" w:rsidRPr="008E5540" w:rsidRDefault="00C00E12" w:rsidP="008E5540">
                            <w:pPr>
                              <w:rPr>
                                <w:lang w:val="fr-FR"/>
                              </w:rPr>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3" style="position:absolute;margin-left:422.5pt;margin-top:44.55pt;width:143.25pt;height:102.45pt;rotation:-1231246fd;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" fillcolor="#e29f1d [3205]" stroked="f" strokeweight="2.5pt">
                <v:textbox inset=",7.2pt,,7.2pt">
                  <w:txbxContent>
                    <w:p w14:paraId="704B049C" w14:textId="3F454DA5" w:rsidR="00C00E12" w:rsidRDefault="00C00E12" w:rsidP="00A53559">
                      <w:pPr>
                        <w:pStyle w:val="Sous-titre"/>
                        <w:jc w:val="center"/>
                        <w:rPr>
                          <w:b/>
                          <w:sz w:val="40"/>
                          <w:szCs w:val="40"/>
                          <w:lang w:val="fr-FR"/>
                        </w:rPr>
                      </w:pPr>
                      <w:r>
                        <w:rPr>
                          <w:b/>
                          <w:sz w:val="40"/>
                          <w:szCs w:val="40"/>
                          <w:lang w:val="fr-FR"/>
                        </w:rPr>
                        <w:t>JUIN</w:t>
                      </w:r>
                    </w:p>
                    <w:p w14:paraId="08FCCC30" w14:textId="77777777" w:rsidR="00C00E12" w:rsidRPr="008E5540" w:rsidRDefault="00C00E12" w:rsidP="008E5540">
                      <w:pPr>
                        <w:rPr>
                          <w:lang w:val="fr-FR"/>
                        </w:rPr>
                      </w:pPr>
                    </w:p>
                  </w:txbxContent>
                </v:textbox>
                <w10:wrap anchorx="page" anchory="page"/>
              </v:rect>
            </w:pict>
          </mc:Fallback>
        </mc:AlternateContent>
      </w:r>
      <w:r w:rsidR="00F238D0">
        <w:rPr>
          <w:noProof/>
          <w:lang w:val="fr-FR"/>
        </w:rPr>
        <w:t xml:space="preserve">  </w:t>
      </w:r>
      <w:r w:rsidR="00F238D0">
        <w:br w:type="page"/>
      </w:r>
      <w:r w:rsidR="00611A65" w:rsidRPr="00611A65">
        <w:lastRenderedPageBreak/>
        <mc:AlternateContent>
          <mc:Choice Requires="wps">
            <w:drawing>
              <wp:anchor distT="0" distB="0" distL="114300" distR="114300" simplePos="0" relativeHeight="251702784" behindDoc="0" locked="0" layoutInCell="1" allowOverlap="1" wp14:anchorId="4DC86733" wp14:editId="1C2BE34D">
                <wp:simplePos x="0" y="0"/>
                <wp:positionH relativeFrom="page">
                  <wp:posOffset>458470</wp:posOffset>
                </wp:positionH>
                <wp:positionV relativeFrom="page">
                  <wp:posOffset>838200</wp:posOffset>
                </wp:positionV>
                <wp:extent cx="3478530" cy="9613900"/>
                <wp:effectExtent l="0" t="0" r="1270" b="12700"/>
                <wp:wrapNone/>
                <wp:docPr id="23" name="Rectangle 23"/>
                <wp:cNvGraphicFramePr/>
                <a:graphic xmlns:a="http://schemas.openxmlformats.org/drawingml/2006/main">
                  <a:graphicData uri="http://schemas.microsoft.com/office/word/2010/wordprocessingShape">
                    <wps:wsp>
                      <wps:cNvSpPr/>
                      <wps:spPr>
                        <a:xfrm>
                          <a:off x="0" y="0"/>
                          <a:ext cx="3478530" cy="9613900"/>
                        </a:xfrm>
                        <a:prstGeom prst="rect">
                          <a:avLst/>
                        </a:prstGeom>
                        <a:solidFill>
                          <a:srgbClr val="E29F1D"/>
                        </a:solidFill>
                        <a:ln w="19050" cap="flat" cmpd="sng" algn="ctr">
                          <a:noFill/>
                          <a:prstDash val="solid"/>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4168B468" w14:textId="77777777" w:rsidR="00611A65" w:rsidRPr="00943046" w:rsidRDefault="00611A65" w:rsidP="00611A65">
                            <w:pPr>
                              <w:widowControl w:val="0"/>
                              <w:autoSpaceDE w:val="0"/>
                              <w:autoSpaceDN w:val="0"/>
                              <w:adjustRightInd w:val="0"/>
                              <w:spacing w:after="0" w:line="240" w:lineRule="auto"/>
                              <w:rPr>
                                <w:rFonts w:ascii="Verdana" w:hAnsi="Verdana" w:cs="Verdana"/>
                                <w:color w:val="461277" w:themeColor="accent6" w:themeShade="80"/>
                                <w:sz w:val="24"/>
                                <w:lang w:val="fr-FR"/>
                              </w:rPr>
                            </w:pPr>
                            <w:r w:rsidRPr="00943046">
                              <w:rPr>
                                <w:color w:val="461277" w:themeColor="accent6" w:themeShade="80"/>
                                <w:lang w:val="fr-FR"/>
                              </w:rPr>
                              <w:t xml:space="preserve"> </w:t>
                            </w:r>
                            <w:r w:rsidRPr="00943046">
                              <w:rPr>
                                <w:rFonts w:ascii="Times New Roman" w:hAnsi="Times New Roman" w:cs="Times New Roman"/>
                                <w:b/>
                                <w:bCs/>
                                <w:color w:val="461277" w:themeColor="accent6" w:themeShade="80"/>
                                <w:sz w:val="24"/>
                                <w:lang w:val="fr-FR"/>
                              </w:rPr>
                              <w:t xml:space="preserve">• Ils ont plus de goût : </w:t>
                            </w:r>
                            <w:r w:rsidRPr="00943046">
                              <w:rPr>
                                <w:rFonts w:ascii="Times New Roman" w:hAnsi="Times New Roman" w:cs="Times New Roman"/>
                                <w:color w:val="461277" w:themeColor="accent6" w:themeShade="80"/>
                                <w:sz w:val="24"/>
                                <w:lang w:val="fr-FR"/>
                              </w:rPr>
                              <w:t>les fruits et légumes qui arrivent à maturité au soleil développent des saveurs que ceux mûrissant pendant le transport ne peuvent avoir. Vous avez tous le souvenir de tomates en hiver ayant le goût de l’eau…Donc plus ils viennent d’un pays lointain, plus ils sont cueillis trop tôt et n’auront pas de goût, et bien sûr plus ils consommeront du carburant.</w:t>
                            </w:r>
                          </w:p>
                          <w:p w14:paraId="68DDDFE8" w14:textId="77777777" w:rsidR="00611A65" w:rsidRPr="00943046" w:rsidRDefault="00611A65" w:rsidP="00611A65">
                            <w:pPr>
                              <w:widowControl w:val="0"/>
                              <w:autoSpaceDE w:val="0"/>
                              <w:autoSpaceDN w:val="0"/>
                              <w:adjustRightInd w:val="0"/>
                              <w:spacing w:after="0" w:line="240" w:lineRule="auto"/>
                              <w:rPr>
                                <w:rFonts w:ascii="Times New Roman" w:hAnsi="Times New Roman" w:cs="Times New Roman"/>
                                <w:b/>
                                <w:bCs/>
                                <w:color w:val="461277" w:themeColor="accent6" w:themeShade="80"/>
                                <w:sz w:val="24"/>
                                <w:lang w:val="fr-FR"/>
                              </w:rPr>
                            </w:pPr>
                          </w:p>
                          <w:p w14:paraId="22E3B73A" w14:textId="77777777" w:rsidR="00611A65" w:rsidRPr="00943046" w:rsidRDefault="00611A65" w:rsidP="00611A65">
                            <w:pPr>
                              <w:widowControl w:val="0"/>
                              <w:autoSpaceDE w:val="0"/>
                              <w:autoSpaceDN w:val="0"/>
                              <w:adjustRightInd w:val="0"/>
                              <w:spacing w:after="0" w:line="240" w:lineRule="auto"/>
                              <w:rPr>
                                <w:rFonts w:ascii="Verdana" w:hAnsi="Verdana" w:cs="Verdana"/>
                                <w:color w:val="461277" w:themeColor="accent6" w:themeShade="80"/>
                                <w:sz w:val="24"/>
                                <w:lang w:val="fr-FR"/>
                              </w:rPr>
                            </w:pPr>
                            <w:r w:rsidRPr="00943046">
                              <w:rPr>
                                <w:rFonts w:ascii="Times New Roman" w:hAnsi="Times New Roman" w:cs="Times New Roman"/>
                                <w:b/>
                                <w:bCs/>
                                <w:color w:val="461277" w:themeColor="accent6" w:themeShade="80"/>
                                <w:sz w:val="24"/>
                                <w:lang w:val="fr-FR"/>
                              </w:rPr>
                              <w:t>• Ils répondent au bon moment à nos besoins nutritionnels :</w:t>
                            </w:r>
                            <w:r w:rsidRPr="00943046">
                              <w:rPr>
                                <w:rFonts w:ascii="Times New Roman" w:hAnsi="Times New Roman" w:cs="Times New Roman"/>
                                <w:color w:val="461277" w:themeColor="accent6" w:themeShade="80"/>
                                <w:sz w:val="24"/>
                                <w:lang w:val="fr-FR"/>
                              </w:rPr>
                              <w:t xml:space="preserve"> la nature est bien faite et nous offre tout ce dont nous avons besoin au bon moment ! En hiver, avec le froid et le manque de soleil, notre corps réclame plus de nutriments et notre système immunitaire a besoin d’un petit coup de fouet : tant mieux, c’est la saison des légumes riches en minéraux et des agrumes pleins de vitamine C. En été, avec la chaleur, notre organisme dépense moins de calories mais demande plus d’eau : tous les fruits et légumes de la saison en sont gorgés : melon, salade, tomate, courgette, fruits rouges, etc. !</w:t>
                            </w:r>
                          </w:p>
                          <w:p w14:paraId="14F8EDC9" w14:textId="77777777" w:rsidR="00611A65" w:rsidRPr="00943046" w:rsidRDefault="00611A65" w:rsidP="00611A65">
                            <w:pPr>
                              <w:widowControl w:val="0"/>
                              <w:autoSpaceDE w:val="0"/>
                              <w:autoSpaceDN w:val="0"/>
                              <w:adjustRightInd w:val="0"/>
                              <w:spacing w:after="0" w:line="240" w:lineRule="auto"/>
                              <w:rPr>
                                <w:rFonts w:ascii="Times New Roman" w:hAnsi="Times New Roman" w:cs="Times New Roman"/>
                                <w:b/>
                                <w:bCs/>
                                <w:color w:val="461277" w:themeColor="accent6" w:themeShade="80"/>
                                <w:sz w:val="24"/>
                                <w:lang w:val="fr-FR"/>
                              </w:rPr>
                            </w:pPr>
                          </w:p>
                          <w:p w14:paraId="2CC6F6F6" w14:textId="77777777" w:rsidR="00611A65" w:rsidRPr="00943046" w:rsidRDefault="00611A65" w:rsidP="00611A65">
                            <w:pPr>
                              <w:widowControl w:val="0"/>
                              <w:autoSpaceDE w:val="0"/>
                              <w:autoSpaceDN w:val="0"/>
                              <w:adjustRightInd w:val="0"/>
                              <w:spacing w:after="0" w:line="240" w:lineRule="auto"/>
                              <w:rPr>
                                <w:rFonts w:ascii="Verdana" w:hAnsi="Verdana" w:cs="Verdana"/>
                                <w:color w:val="461277" w:themeColor="accent6" w:themeShade="80"/>
                                <w:sz w:val="24"/>
                                <w:lang w:val="fr-FR"/>
                              </w:rPr>
                            </w:pPr>
                            <w:r w:rsidRPr="00943046">
                              <w:rPr>
                                <w:rFonts w:ascii="Times New Roman" w:hAnsi="Times New Roman" w:cs="Times New Roman"/>
                                <w:b/>
                                <w:bCs/>
                                <w:color w:val="461277" w:themeColor="accent6" w:themeShade="80"/>
                                <w:sz w:val="24"/>
                                <w:lang w:val="fr-FR"/>
                              </w:rPr>
                              <w:t>• Ils sont plus riches en antioxydants :</w:t>
                            </w:r>
                            <w:r w:rsidRPr="00943046">
                              <w:rPr>
                                <w:rFonts w:ascii="Times New Roman" w:hAnsi="Times New Roman" w:cs="Times New Roman"/>
                                <w:color w:val="461277" w:themeColor="accent6" w:themeShade="80"/>
                                <w:sz w:val="24"/>
                                <w:lang w:val="fr-FR"/>
                              </w:rPr>
                              <w:t xml:space="preserve"> les antioxydants sont des molécules qui protègent les cellules de notre corps des agressions qu’elles subissent tous les jours (pollution, tabagisme, UV, etc.), et permettent donc de prévenir l’apparition de certaines maladies et de rester jeune plus longtemps. Les végétaux en produisent comme mécanisme de défense essentiellement lorsqu’ils sont exposés au soleil et aux agressions externes et qu’ils doivent se défendre seul, sans pesticide. Raison pour laquelle les fruits et légumes bio contiennent un peu plus d’antioxydants que les autres. Une remarque : la peau est très riche en antioxydants et autres vitamines et fibres, alors conservez-la au maximum.</w:t>
                            </w:r>
                          </w:p>
                          <w:p w14:paraId="67FD0505" w14:textId="77777777" w:rsidR="00611A65" w:rsidRPr="00943046" w:rsidRDefault="00611A65" w:rsidP="00611A65">
                            <w:pPr>
                              <w:widowControl w:val="0"/>
                              <w:autoSpaceDE w:val="0"/>
                              <w:autoSpaceDN w:val="0"/>
                              <w:adjustRightInd w:val="0"/>
                              <w:spacing w:after="0" w:line="240" w:lineRule="auto"/>
                              <w:rPr>
                                <w:rFonts w:ascii="Times New Roman" w:hAnsi="Times New Roman" w:cs="Times New Roman"/>
                                <w:b/>
                                <w:bCs/>
                                <w:color w:val="461277" w:themeColor="accent6" w:themeShade="80"/>
                                <w:sz w:val="24"/>
                                <w:lang w:val="fr-FR"/>
                              </w:rPr>
                            </w:pPr>
                          </w:p>
                          <w:p w14:paraId="70B67FDC" w14:textId="77777777" w:rsidR="00611A65" w:rsidRPr="00943046" w:rsidRDefault="00611A65" w:rsidP="00611A65">
                            <w:pPr>
                              <w:widowControl w:val="0"/>
                              <w:autoSpaceDE w:val="0"/>
                              <w:autoSpaceDN w:val="0"/>
                              <w:adjustRightInd w:val="0"/>
                              <w:spacing w:after="0" w:line="240" w:lineRule="auto"/>
                              <w:rPr>
                                <w:rFonts w:ascii="Verdana" w:hAnsi="Verdana" w:cs="Verdana"/>
                                <w:color w:val="461277" w:themeColor="accent6" w:themeShade="80"/>
                                <w:sz w:val="24"/>
                                <w:lang w:val="fr-FR"/>
                              </w:rPr>
                            </w:pPr>
                            <w:r w:rsidRPr="00943046">
                              <w:rPr>
                                <w:rFonts w:ascii="Times New Roman" w:hAnsi="Times New Roman" w:cs="Times New Roman"/>
                                <w:b/>
                                <w:bCs/>
                                <w:color w:val="461277" w:themeColor="accent6" w:themeShade="80"/>
                                <w:sz w:val="24"/>
                                <w:lang w:val="fr-FR"/>
                              </w:rPr>
                              <w:t xml:space="preserve">• IIs sont moins traités : </w:t>
                            </w:r>
                            <w:r w:rsidRPr="00943046">
                              <w:rPr>
                                <w:rFonts w:ascii="Times New Roman" w:hAnsi="Times New Roman" w:cs="Times New Roman"/>
                                <w:color w:val="461277" w:themeColor="accent6" w:themeShade="80"/>
                                <w:sz w:val="24"/>
                                <w:lang w:val="fr-FR"/>
                              </w:rPr>
                              <w:t>hors saison, un fruit ou un légume viendra soit d’une récolte sous serre, où il a été aspergé de pesticides pour l’aider à pousser et pour compenser le manque de soleil et de nutriments dans le sol ; soit d’un pays lointain où les produits phytosanitaires ne sont pas forcément aussi réglementés qu’en Europe. Et ces pesticides sont de plus en plus montrés du doigt sur de nombreux cas de cancers, d’infertilité et autres maladies modernes, et se retrouvent également dans les nappes phréatiques et ont un impact sur toute l’écologie locale.</w:t>
                            </w:r>
                          </w:p>
                          <w:p w14:paraId="2453FC1B" w14:textId="77777777" w:rsidR="00611A65" w:rsidRPr="00943046" w:rsidRDefault="00611A65" w:rsidP="00611A65">
                            <w:pPr>
                              <w:widowControl w:val="0"/>
                              <w:autoSpaceDE w:val="0"/>
                              <w:autoSpaceDN w:val="0"/>
                              <w:adjustRightInd w:val="0"/>
                              <w:spacing w:after="0" w:line="240" w:lineRule="auto"/>
                              <w:rPr>
                                <w:rFonts w:ascii="Times New Roman" w:hAnsi="Times New Roman" w:cs="Times New Roman"/>
                                <w:b/>
                                <w:bCs/>
                                <w:color w:val="461277" w:themeColor="accent6" w:themeShade="80"/>
                                <w:sz w:val="24"/>
                                <w:lang w:val="fr-FR"/>
                              </w:rPr>
                            </w:pPr>
                          </w:p>
                          <w:p w14:paraId="44FB61EA" w14:textId="77777777" w:rsidR="00611A65" w:rsidRPr="00943046" w:rsidRDefault="00611A65" w:rsidP="00611A65">
                            <w:pPr>
                              <w:pStyle w:val="En-tte"/>
                              <w:rPr>
                                <w:color w:val="461277" w:themeColor="accent6" w:themeShade="80"/>
                                <w:sz w:val="24"/>
                              </w:rPr>
                            </w:pPr>
                            <w:r w:rsidRPr="00943046">
                              <w:rPr>
                                <w:rFonts w:ascii="Times New Roman" w:hAnsi="Times New Roman" w:cs="Times New Roman"/>
                                <w:b/>
                                <w:bCs/>
                                <w:color w:val="461277" w:themeColor="accent6" w:themeShade="80"/>
                                <w:sz w:val="24"/>
                                <w:lang w:val="fr-FR"/>
                              </w:rPr>
                              <w:t>• Ils sont moins chers :</w:t>
                            </w:r>
                            <w:r w:rsidRPr="00943046">
                              <w:rPr>
                                <w:rFonts w:ascii="Times New Roman" w:hAnsi="Times New Roman" w:cs="Times New Roman"/>
                                <w:color w:val="461277" w:themeColor="accent6" w:themeShade="80"/>
                                <w:sz w:val="24"/>
                                <w:lang w:val="fr-FR"/>
                              </w:rPr>
                              <w:t xml:space="preserve"> les produits de saison et locaux demandent bien sûr moins de transports et pas de taxe d’importation, ce qui se répercute sur le prix.</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4" style="position:absolute;margin-left:36.1pt;margin-top:66pt;width:273.9pt;height:757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" mv:complextextbox="1" fillcolor="#e29f1d" stroked="f" strokeweight="1.5pt">
                <v:stroke o:forcedash="t"/>
                <v:textbox inset=",0,,0">
                  <w:txbxContent>
                    <w:p w14:paraId="4168B468" w14:textId="77777777" w:rsidR="00611A65" w:rsidRPr="00943046" w:rsidRDefault="00611A65" w:rsidP="00611A65">
                      <w:pPr>
                        <w:widowControl w:val="0"/>
                        <w:autoSpaceDE w:val="0"/>
                        <w:autoSpaceDN w:val="0"/>
                        <w:adjustRightInd w:val="0"/>
                        <w:spacing w:after="0" w:line="240" w:lineRule="auto"/>
                        <w:rPr>
                          <w:rFonts w:ascii="Verdana" w:hAnsi="Verdana" w:cs="Verdana"/>
                          <w:color w:val="461277" w:themeColor="accent6" w:themeShade="80"/>
                          <w:sz w:val="24"/>
                          <w:lang w:val="fr-FR"/>
                        </w:rPr>
                      </w:pPr>
                      <w:r w:rsidRPr="00943046">
                        <w:rPr>
                          <w:color w:val="461277" w:themeColor="accent6" w:themeShade="80"/>
                          <w:lang w:val="fr-FR"/>
                        </w:rPr>
                        <w:t xml:space="preserve"> </w:t>
                      </w:r>
                      <w:r w:rsidRPr="00943046">
                        <w:rPr>
                          <w:rFonts w:ascii="Times New Roman" w:hAnsi="Times New Roman" w:cs="Times New Roman"/>
                          <w:b/>
                          <w:bCs/>
                          <w:color w:val="461277" w:themeColor="accent6" w:themeShade="80"/>
                          <w:sz w:val="24"/>
                          <w:lang w:val="fr-FR"/>
                        </w:rPr>
                        <w:t xml:space="preserve">• Ils ont plus de goût : </w:t>
                      </w:r>
                      <w:r w:rsidRPr="00943046">
                        <w:rPr>
                          <w:rFonts w:ascii="Times New Roman" w:hAnsi="Times New Roman" w:cs="Times New Roman"/>
                          <w:color w:val="461277" w:themeColor="accent6" w:themeShade="80"/>
                          <w:sz w:val="24"/>
                          <w:lang w:val="fr-FR"/>
                        </w:rPr>
                        <w:t>les fruits et légumes qui arrivent à maturité au soleil développent des saveurs que ceux mûrissant pendant le transport ne peuvent avoir. Vous avez tous le souvenir de tomates en hiver ayant le goût de l’eau…Donc plus ils viennent d’un pays lointain, plus ils sont cueillis trop tôt et n’auront pas de goût, et bien sûr plus ils consommeront du carburant.</w:t>
                      </w:r>
                    </w:p>
                    <w:p w14:paraId="68DDDFE8" w14:textId="77777777" w:rsidR="00611A65" w:rsidRPr="00943046" w:rsidRDefault="00611A65" w:rsidP="00611A65">
                      <w:pPr>
                        <w:widowControl w:val="0"/>
                        <w:autoSpaceDE w:val="0"/>
                        <w:autoSpaceDN w:val="0"/>
                        <w:adjustRightInd w:val="0"/>
                        <w:spacing w:after="0" w:line="240" w:lineRule="auto"/>
                        <w:rPr>
                          <w:rFonts w:ascii="Times New Roman" w:hAnsi="Times New Roman" w:cs="Times New Roman"/>
                          <w:b/>
                          <w:bCs/>
                          <w:color w:val="461277" w:themeColor="accent6" w:themeShade="80"/>
                          <w:sz w:val="24"/>
                          <w:lang w:val="fr-FR"/>
                        </w:rPr>
                      </w:pPr>
                    </w:p>
                    <w:p w14:paraId="22E3B73A" w14:textId="77777777" w:rsidR="00611A65" w:rsidRPr="00943046" w:rsidRDefault="00611A65" w:rsidP="00611A65">
                      <w:pPr>
                        <w:widowControl w:val="0"/>
                        <w:autoSpaceDE w:val="0"/>
                        <w:autoSpaceDN w:val="0"/>
                        <w:adjustRightInd w:val="0"/>
                        <w:spacing w:after="0" w:line="240" w:lineRule="auto"/>
                        <w:rPr>
                          <w:rFonts w:ascii="Verdana" w:hAnsi="Verdana" w:cs="Verdana"/>
                          <w:color w:val="461277" w:themeColor="accent6" w:themeShade="80"/>
                          <w:sz w:val="24"/>
                          <w:lang w:val="fr-FR"/>
                        </w:rPr>
                      </w:pPr>
                      <w:r w:rsidRPr="00943046">
                        <w:rPr>
                          <w:rFonts w:ascii="Times New Roman" w:hAnsi="Times New Roman" w:cs="Times New Roman"/>
                          <w:b/>
                          <w:bCs/>
                          <w:color w:val="461277" w:themeColor="accent6" w:themeShade="80"/>
                          <w:sz w:val="24"/>
                          <w:lang w:val="fr-FR"/>
                        </w:rPr>
                        <w:t>• Ils répondent au bon moment à nos besoins nutritionnels :</w:t>
                      </w:r>
                      <w:r w:rsidRPr="00943046">
                        <w:rPr>
                          <w:rFonts w:ascii="Times New Roman" w:hAnsi="Times New Roman" w:cs="Times New Roman"/>
                          <w:color w:val="461277" w:themeColor="accent6" w:themeShade="80"/>
                          <w:sz w:val="24"/>
                          <w:lang w:val="fr-FR"/>
                        </w:rPr>
                        <w:t xml:space="preserve"> la nature est bien faite et nous offre tout ce dont nous avons besoin au bon moment ! En hiver, avec le froid et le manque de soleil, notre corps réclame plus de nutriments et notre système immunitaire a besoin d’un petit coup de fouet : tant mieux, c’est la saison des légumes riches en minéraux et des agrumes pleins de vitamine C. En été, avec la chaleur, notre organisme dépense moins de calories mais demande plus d’eau : tous les fruits et légumes de la saison en sont gorgés : melon, salade, tomate, courgette, fruits rouges, etc. !</w:t>
                      </w:r>
                    </w:p>
                    <w:p w14:paraId="14F8EDC9" w14:textId="77777777" w:rsidR="00611A65" w:rsidRPr="00943046" w:rsidRDefault="00611A65" w:rsidP="00611A65">
                      <w:pPr>
                        <w:widowControl w:val="0"/>
                        <w:autoSpaceDE w:val="0"/>
                        <w:autoSpaceDN w:val="0"/>
                        <w:adjustRightInd w:val="0"/>
                        <w:spacing w:after="0" w:line="240" w:lineRule="auto"/>
                        <w:rPr>
                          <w:rFonts w:ascii="Times New Roman" w:hAnsi="Times New Roman" w:cs="Times New Roman"/>
                          <w:b/>
                          <w:bCs/>
                          <w:color w:val="461277" w:themeColor="accent6" w:themeShade="80"/>
                          <w:sz w:val="24"/>
                          <w:lang w:val="fr-FR"/>
                        </w:rPr>
                      </w:pPr>
                    </w:p>
                    <w:p w14:paraId="2CC6F6F6" w14:textId="77777777" w:rsidR="00611A65" w:rsidRPr="00943046" w:rsidRDefault="00611A65" w:rsidP="00611A65">
                      <w:pPr>
                        <w:widowControl w:val="0"/>
                        <w:autoSpaceDE w:val="0"/>
                        <w:autoSpaceDN w:val="0"/>
                        <w:adjustRightInd w:val="0"/>
                        <w:spacing w:after="0" w:line="240" w:lineRule="auto"/>
                        <w:rPr>
                          <w:rFonts w:ascii="Verdana" w:hAnsi="Verdana" w:cs="Verdana"/>
                          <w:color w:val="461277" w:themeColor="accent6" w:themeShade="80"/>
                          <w:sz w:val="24"/>
                          <w:lang w:val="fr-FR"/>
                        </w:rPr>
                      </w:pPr>
                      <w:r w:rsidRPr="00943046">
                        <w:rPr>
                          <w:rFonts w:ascii="Times New Roman" w:hAnsi="Times New Roman" w:cs="Times New Roman"/>
                          <w:b/>
                          <w:bCs/>
                          <w:color w:val="461277" w:themeColor="accent6" w:themeShade="80"/>
                          <w:sz w:val="24"/>
                          <w:lang w:val="fr-FR"/>
                        </w:rPr>
                        <w:t>• Ils sont plus riches en antioxydants :</w:t>
                      </w:r>
                      <w:r w:rsidRPr="00943046">
                        <w:rPr>
                          <w:rFonts w:ascii="Times New Roman" w:hAnsi="Times New Roman" w:cs="Times New Roman"/>
                          <w:color w:val="461277" w:themeColor="accent6" w:themeShade="80"/>
                          <w:sz w:val="24"/>
                          <w:lang w:val="fr-FR"/>
                        </w:rPr>
                        <w:t xml:space="preserve"> les antioxydants sont des molécules qui protègent les cellules de notre corps des agressions qu’elles subissent tous les jours (pollution, tabagisme, UV, etc.), et permettent donc de prévenir l’apparition de certaines maladies et de rester jeune plus longtemps. Les végétaux en produisent comme mécanisme de défense essentiellement lorsqu’ils sont exposés au soleil et aux agressions externes et qu’ils doivent se défendre seul, sans pesticide. Raison pour laquelle les fruits et légumes bio contiennent un peu plus d’antioxydants que les autres. Une remarque : la peau est très riche en antioxydants et autres vitamines et fibres, alors conservez-la au maximum.</w:t>
                      </w:r>
                    </w:p>
                    <w:p w14:paraId="67FD0505" w14:textId="77777777" w:rsidR="00611A65" w:rsidRPr="00943046" w:rsidRDefault="00611A65" w:rsidP="00611A65">
                      <w:pPr>
                        <w:widowControl w:val="0"/>
                        <w:autoSpaceDE w:val="0"/>
                        <w:autoSpaceDN w:val="0"/>
                        <w:adjustRightInd w:val="0"/>
                        <w:spacing w:after="0" w:line="240" w:lineRule="auto"/>
                        <w:rPr>
                          <w:rFonts w:ascii="Times New Roman" w:hAnsi="Times New Roman" w:cs="Times New Roman"/>
                          <w:b/>
                          <w:bCs/>
                          <w:color w:val="461277" w:themeColor="accent6" w:themeShade="80"/>
                          <w:sz w:val="24"/>
                          <w:lang w:val="fr-FR"/>
                        </w:rPr>
                      </w:pPr>
                    </w:p>
                    <w:p w14:paraId="70B67FDC" w14:textId="77777777" w:rsidR="00611A65" w:rsidRPr="00943046" w:rsidRDefault="00611A65" w:rsidP="00611A65">
                      <w:pPr>
                        <w:widowControl w:val="0"/>
                        <w:autoSpaceDE w:val="0"/>
                        <w:autoSpaceDN w:val="0"/>
                        <w:adjustRightInd w:val="0"/>
                        <w:spacing w:after="0" w:line="240" w:lineRule="auto"/>
                        <w:rPr>
                          <w:rFonts w:ascii="Verdana" w:hAnsi="Verdana" w:cs="Verdana"/>
                          <w:color w:val="461277" w:themeColor="accent6" w:themeShade="80"/>
                          <w:sz w:val="24"/>
                          <w:lang w:val="fr-FR"/>
                        </w:rPr>
                      </w:pPr>
                      <w:r w:rsidRPr="00943046">
                        <w:rPr>
                          <w:rFonts w:ascii="Times New Roman" w:hAnsi="Times New Roman" w:cs="Times New Roman"/>
                          <w:b/>
                          <w:bCs/>
                          <w:color w:val="461277" w:themeColor="accent6" w:themeShade="80"/>
                          <w:sz w:val="24"/>
                          <w:lang w:val="fr-FR"/>
                        </w:rPr>
                        <w:t xml:space="preserve">• IIs sont moins traités : </w:t>
                      </w:r>
                      <w:r w:rsidRPr="00943046">
                        <w:rPr>
                          <w:rFonts w:ascii="Times New Roman" w:hAnsi="Times New Roman" w:cs="Times New Roman"/>
                          <w:color w:val="461277" w:themeColor="accent6" w:themeShade="80"/>
                          <w:sz w:val="24"/>
                          <w:lang w:val="fr-FR"/>
                        </w:rPr>
                        <w:t>hors saison, un fruit ou un légume viendra soit d’une récolte sous serre, où il a été aspergé de pesticides pour l’aider à pousser et pour compenser le manque de soleil et de nutriments dans le sol ; soit d’un pays lointain où les produits phytosanitaires ne sont pas forcément aussi réglementés qu’en Europe. Et ces pesticides sont de plus en plus montrés du doigt sur de nombreux cas de cancers, d’infertilité et autres maladies modernes, et se retrouvent également dans les nappes phréatiques et ont un impact sur toute l’écologie locale.</w:t>
                      </w:r>
                    </w:p>
                    <w:p w14:paraId="2453FC1B" w14:textId="77777777" w:rsidR="00611A65" w:rsidRPr="00943046" w:rsidRDefault="00611A65" w:rsidP="00611A65">
                      <w:pPr>
                        <w:widowControl w:val="0"/>
                        <w:autoSpaceDE w:val="0"/>
                        <w:autoSpaceDN w:val="0"/>
                        <w:adjustRightInd w:val="0"/>
                        <w:spacing w:after="0" w:line="240" w:lineRule="auto"/>
                        <w:rPr>
                          <w:rFonts w:ascii="Times New Roman" w:hAnsi="Times New Roman" w:cs="Times New Roman"/>
                          <w:b/>
                          <w:bCs/>
                          <w:color w:val="461277" w:themeColor="accent6" w:themeShade="80"/>
                          <w:sz w:val="24"/>
                          <w:lang w:val="fr-FR"/>
                        </w:rPr>
                      </w:pPr>
                    </w:p>
                    <w:p w14:paraId="44FB61EA" w14:textId="77777777" w:rsidR="00611A65" w:rsidRPr="00943046" w:rsidRDefault="00611A65" w:rsidP="00611A65">
                      <w:pPr>
                        <w:pStyle w:val="En-tte"/>
                        <w:rPr>
                          <w:color w:val="461277" w:themeColor="accent6" w:themeShade="80"/>
                          <w:sz w:val="24"/>
                        </w:rPr>
                      </w:pPr>
                      <w:r w:rsidRPr="00943046">
                        <w:rPr>
                          <w:rFonts w:ascii="Times New Roman" w:hAnsi="Times New Roman" w:cs="Times New Roman"/>
                          <w:b/>
                          <w:bCs/>
                          <w:color w:val="461277" w:themeColor="accent6" w:themeShade="80"/>
                          <w:sz w:val="24"/>
                          <w:lang w:val="fr-FR"/>
                        </w:rPr>
                        <w:t>• Ils sont moins chers :</w:t>
                      </w:r>
                      <w:r w:rsidRPr="00943046">
                        <w:rPr>
                          <w:rFonts w:ascii="Times New Roman" w:hAnsi="Times New Roman" w:cs="Times New Roman"/>
                          <w:color w:val="461277" w:themeColor="accent6" w:themeShade="80"/>
                          <w:sz w:val="24"/>
                          <w:lang w:val="fr-FR"/>
                        </w:rPr>
                        <w:t xml:space="preserve"> les produits de saison et locaux demandent bien sûr moins de transports et pas de taxe d’importation, ce qui se répercute sur le prix.</w:t>
                      </w:r>
                    </w:p>
                  </w:txbxContent>
                </v:textbox>
                <w10:wrap anchorx="page" anchory="page"/>
              </v:rect>
            </w:pict>
          </mc:Fallback>
        </mc:AlternateContent>
      </w:r>
      <w:r w:rsidR="00611A65" w:rsidRPr="00611A65">
        <mc:AlternateContent>
          <mc:Choice Requires="wps">
            <w:drawing>
              <wp:anchor distT="0" distB="0" distL="114300" distR="114300" simplePos="0" relativeHeight="251703808" behindDoc="0" locked="0" layoutInCell="1" allowOverlap="1" wp14:anchorId="5ABBB74B" wp14:editId="6E73AC88">
                <wp:simplePos x="0" y="0"/>
                <wp:positionH relativeFrom="page">
                  <wp:posOffset>456565</wp:posOffset>
                </wp:positionH>
                <wp:positionV relativeFrom="page">
                  <wp:posOffset>330200</wp:posOffset>
                </wp:positionV>
                <wp:extent cx="3480435" cy="584200"/>
                <wp:effectExtent l="0" t="0" r="24765" b="25400"/>
                <wp:wrapThrough wrapText="bothSides">
                  <wp:wrapPolygon edited="0">
                    <wp:start x="0" y="0"/>
                    <wp:lineTo x="0" y="21600"/>
                    <wp:lineTo x="21596" y="21600"/>
                    <wp:lineTo x="21596" y="0"/>
                    <wp:lineTo x="0" y="0"/>
                  </wp:wrapPolygon>
                </wp:wrapThrough>
                <wp:docPr id="31" name="Zone de texte 31"/>
                <wp:cNvGraphicFramePr/>
                <a:graphic xmlns:a="http://schemas.openxmlformats.org/drawingml/2006/main">
                  <a:graphicData uri="http://schemas.microsoft.com/office/word/2010/wordprocessingShape">
                    <wps:wsp>
                      <wps:cNvSpPr txBox="1"/>
                      <wps:spPr>
                        <a:xfrm>
                          <a:off x="0" y="0"/>
                          <a:ext cx="3480435" cy="584200"/>
                        </a:xfrm>
                        <a:prstGeom prst="rect">
                          <a:avLst/>
                        </a:prstGeom>
                        <a:solidFill>
                          <a:schemeClr val="accent2">
                            <a:lumMod val="20000"/>
                            <a:lumOff val="80000"/>
                          </a:schemeClr>
                        </a:solidFill>
                        <a:ln>
                          <a:solidFill>
                            <a:srgbClr val="80B606"/>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E81A22" w14:textId="77777777" w:rsidR="00611A65" w:rsidRPr="00B874DD" w:rsidRDefault="00611A65" w:rsidP="00611A65">
                            <w:pPr>
                              <w:spacing w:line="240" w:lineRule="auto"/>
                              <w:jc w:val="center"/>
                              <w:rPr>
                                <w:b/>
                                <w:color w:val="E29F1D" w:themeColor="accent2"/>
                                <w:sz w:val="28"/>
                                <w:szCs w:val="28"/>
                              </w:rPr>
                            </w:pPr>
                            <w:proofErr w:type="spellStart"/>
                            <w:r w:rsidRPr="00B874DD">
                              <w:rPr>
                                <w:b/>
                                <w:color w:val="E29F1D" w:themeColor="accent2"/>
                                <w:sz w:val="28"/>
                                <w:szCs w:val="28"/>
                              </w:rPr>
                              <w:t>Pourquoi</w:t>
                            </w:r>
                            <w:proofErr w:type="spellEnd"/>
                            <w:r w:rsidRPr="00B874DD">
                              <w:rPr>
                                <w:b/>
                                <w:color w:val="E29F1D" w:themeColor="accent2"/>
                                <w:sz w:val="28"/>
                                <w:szCs w:val="28"/>
                              </w:rPr>
                              <w:t xml:space="preserve"> manger des fruits </w:t>
                            </w:r>
                            <w:proofErr w:type="gramStart"/>
                            <w:r w:rsidRPr="00B874DD">
                              <w:rPr>
                                <w:b/>
                                <w:color w:val="E29F1D" w:themeColor="accent2"/>
                                <w:sz w:val="28"/>
                                <w:szCs w:val="28"/>
                              </w:rPr>
                              <w:t>et</w:t>
                            </w:r>
                            <w:proofErr w:type="gramEnd"/>
                            <w:r w:rsidRPr="00B874DD">
                              <w:rPr>
                                <w:b/>
                                <w:color w:val="E29F1D" w:themeColor="accent2"/>
                                <w:sz w:val="28"/>
                                <w:szCs w:val="28"/>
                              </w:rPr>
                              <w:t xml:space="preserve"> des </w:t>
                            </w:r>
                            <w:proofErr w:type="spellStart"/>
                            <w:r w:rsidRPr="00B874DD">
                              <w:rPr>
                                <w:b/>
                                <w:color w:val="E29F1D" w:themeColor="accent2"/>
                                <w:sz w:val="28"/>
                                <w:szCs w:val="28"/>
                              </w:rPr>
                              <w:t>légumes</w:t>
                            </w:r>
                            <w:proofErr w:type="spellEnd"/>
                            <w:r w:rsidRPr="00B874DD">
                              <w:rPr>
                                <w:b/>
                                <w:color w:val="E29F1D" w:themeColor="accent2"/>
                                <w:sz w:val="28"/>
                                <w:szCs w:val="28"/>
                              </w:rPr>
                              <w:t xml:space="preserve"> de </w:t>
                            </w:r>
                            <w:proofErr w:type="spellStart"/>
                            <w:r w:rsidRPr="00B874DD">
                              <w:rPr>
                                <w:b/>
                                <w:color w:val="E29F1D" w:themeColor="accent2"/>
                                <w:sz w:val="28"/>
                                <w:szCs w:val="28"/>
                              </w:rPr>
                              <w:t>saison</w:t>
                            </w:r>
                            <w:proofErr w:type="spellEnd"/>
                            <w:r w:rsidRPr="00B874DD">
                              <w:rPr>
                                <w:b/>
                                <w:color w:val="E29F1D" w:themeColor="accent2"/>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35" type="#_x0000_t202" style="position:absolute;margin-left:35.95pt;margin-top:26pt;width:274.05pt;height:46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" mv:complextextbox="1" fillcolor="#f9ebd1 [661]" strokecolor="#80b606">
                <v:textbox>
                  <w:txbxContent>
                    <w:p w14:paraId="7AE81A22" w14:textId="77777777" w:rsidR="00611A65" w:rsidRPr="00B874DD" w:rsidRDefault="00611A65" w:rsidP="00611A65">
                      <w:pPr>
                        <w:spacing w:line="240" w:lineRule="auto"/>
                        <w:jc w:val="center"/>
                        <w:rPr>
                          <w:b/>
                          <w:color w:val="E29F1D" w:themeColor="accent2"/>
                          <w:sz w:val="28"/>
                          <w:szCs w:val="28"/>
                        </w:rPr>
                      </w:pPr>
                      <w:proofErr w:type="spellStart"/>
                      <w:r w:rsidRPr="00B874DD">
                        <w:rPr>
                          <w:b/>
                          <w:color w:val="E29F1D" w:themeColor="accent2"/>
                          <w:sz w:val="28"/>
                          <w:szCs w:val="28"/>
                        </w:rPr>
                        <w:t>Pourquoi</w:t>
                      </w:r>
                      <w:proofErr w:type="spellEnd"/>
                      <w:r w:rsidRPr="00B874DD">
                        <w:rPr>
                          <w:b/>
                          <w:color w:val="E29F1D" w:themeColor="accent2"/>
                          <w:sz w:val="28"/>
                          <w:szCs w:val="28"/>
                        </w:rPr>
                        <w:t xml:space="preserve"> manger des fruits </w:t>
                      </w:r>
                      <w:proofErr w:type="gramStart"/>
                      <w:r w:rsidRPr="00B874DD">
                        <w:rPr>
                          <w:b/>
                          <w:color w:val="E29F1D" w:themeColor="accent2"/>
                          <w:sz w:val="28"/>
                          <w:szCs w:val="28"/>
                        </w:rPr>
                        <w:t>et</w:t>
                      </w:r>
                      <w:proofErr w:type="gramEnd"/>
                      <w:r w:rsidRPr="00B874DD">
                        <w:rPr>
                          <w:b/>
                          <w:color w:val="E29F1D" w:themeColor="accent2"/>
                          <w:sz w:val="28"/>
                          <w:szCs w:val="28"/>
                        </w:rPr>
                        <w:t xml:space="preserve"> des </w:t>
                      </w:r>
                      <w:proofErr w:type="spellStart"/>
                      <w:r w:rsidRPr="00B874DD">
                        <w:rPr>
                          <w:b/>
                          <w:color w:val="E29F1D" w:themeColor="accent2"/>
                          <w:sz w:val="28"/>
                          <w:szCs w:val="28"/>
                        </w:rPr>
                        <w:t>légumes</w:t>
                      </w:r>
                      <w:proofErr w:type="spellEnd"/>
                      <w:r w:rsidRPr="00B874DD">
                        <w:rPr>
                          <w:b/>
                          <w:color w:val="E29F1D" w:themeColor="accent2"/>
                          <w:sz w:val="28"/>
                          <w:szCs w:val="28"/>
                        </w:rPr>
                        <w:t xml:space="preserve"> de </w:t>
                      </w:r>
                      <w:proofErr w:type="spellStart"/>
                      <w:r w:rsidRPr="00B874DD">
                        <w:rPr>
                          <w:b/>
                          <w:color w:val="E29F1D" w:themeColor="accent2"/>
                          <w:sz w:val="28"/>
                          <w:szCs w:val="28"/>
                        </w:rPr>
                        <w:t>saison</w:t>
                      </w:r>
                      <w:proofErr w:type="spellEnd"/>
                      <w:r w:rsidRPr="00B874DD">
                        <w:rPr>
                          <w:b/>
                          <w:color w:val="E29F1D" w:themeColor="accent2"/>
                          <w:sz w:val="28"/>
                          <w:szCs w:val="28"/>
                        </w:rPr>
                        <w:t>?</w:t>
                      </w:r>
                    </w:p>
                  </w:txbxContent>
                </v:textbox>
                <w10:wrap type="through" anchorx="page" anchory="page"/>
              </v:shape>
            </w:pict>
          </mc:Fallback>
        </mc:AlternateContent>
      </w:r>
      <w:r w:rsidR="00611A65" w:rsidRPr="00611A65">
        <mc:AlternateContent>
          <mc:Choice Requires="wps">
            <w:drawing>
              <wp:anchor distT="0" distB="0" distL="114300" distR="114300" simplePos="0" relativeHeight="251704832" behindDoc="0" locked="0" layoutInCell="1" allowOverlap="1" wp14:anchorId="66AEDA03" wp14:editId="5CEE81A0">
                <wp:simplePos x="0" y="0"/>
                <wp:positionH relativeFrom="page">
                  <wp:posOffset>3937000</wp:posOffset>
                </wp:positionH>
                <wp:positionV relativeFrom="page">
                  <wp:posOffset>1282700</wp:posOffset>
                </wp:positionV>
                <wp:extent cx="3166110" cy="8949690"/>
                <wp:effectExtent l="0" t="0" r="0" b="0"/>
                <wp:wrapThrough wrapText="bothSides">
                  <wp:wrapPolygon edited="0">
                    <wp:start x="173" y="0"/>
                    <wp:lineTo x="173" y="21517"/>
                    <wp:lineTo x="21314" y="21517"/>
                    <wp:lineTo x="21314" y="0"/>
                    <wp:lineTo x="173" y="0"/>
                  </wp:wrapPolygon>
                </wp:wrapThrough>
                <wp:docPr id="41" name="Zone de texte 41"/>
                <wp:cNvGraphicFramePr/>
                <a:graphic xmlns:a="http://schemas.openxmlformats.org/drawingml/2006/main">
                  <a:graphicData uri="http://schemas.microsoft.com/office/word/2010/wordprocessingShape">
                    <wps:wsp>
                      <wps:cNvSpPr txBox="1"/>
                      <wps:spPr>
                        <a:xfrm>
                          <a:off x="0" y="0"/>
                          <a:ext cx="3166110" cy="8949690"/>
                        </a:xfrm>
                        <a:prstGeom prst="rect">
                          <a:avLst/>
                        </a:prstGeom>
                        <a:noFill/>
                        <a:ln>
                          <a:noFill/>
                        </a:ln>
                        <a:effectLst/>
                        <a:extLst>
                          <a:ext uri="{C572A759-6A51-4108-AA02-DFA0A04FC94B}">
                            <ma14:wrappingTextBoxFlag xmlns:ma14="http://schemas.microsoft.com/office/mac/drawingml/2011/main" val="1"/>
                          </a:ext>
                        </a:extLst>
                      </wps:spPr>
                      <wps:txbx>
                        <w:txbxContent>
                          <w:p w14:paraId="353F792C" w14:textId="77777777" w:rsidR="00611A65" w:rsidRPr="006768D2" w:rsidRDefault="00611A65" w:rsidP="00611A65">
                            <w:pPr>
                              <w:spacing w:line="240" w:lineRule="auto"/>
                              <w:jc w:val="center"/>
                              <w:rPr>
                                <w:b/>
                                <w:i/>
                                <w:color w:val="5F8804" w:themeColor="accent1" w:themeShade="BF"/>
                                <w:sz w:val="28"/>
                                <w:szCs w:val="28"/>
                              </w:rPr>
                            </w:pPr>
                            <w:r w:rsidRPr="00B874DD">
                              <w:rPr>
                                <w:b/>
                                <w:i/>
                                <w:color w:val="5F8804" w:themeColor="accent1" w:themeShade="BF"/>
                                <w:sz w:val="28"/>
                                <w:szCs w:val="28"/>
                              </w:rPr>
                              <w:t>DECOUVREZ LA NATUROPATHIE!</w:t>
                            </w:r>
                          </w:p>
                          <w:p w14:paraId="00793E4B" w14:textId="77777777" w:rsidR="00611A65" w:rsidRPr="00611A65" w:rsidRDefault="00611A65" w:rsidP="00611A65">
                            <w:pPr>
                              <w:widowControl w:val="0"/>
                              <w:autoSpaceDE w:val="0"/>
                              <w:autoSpaceDN w:val="0"/>
                              <w:adjustRightInd w:val="0"/>
                              <w:spacing w:line="240" w:lineRule="auto"/>
                              <w:rPr>
                                <w:rFonts w:ascii="Arial" w:hAnsi="Arial" w:cs="Arial"/>
                                <w:color w:val="408000"/>
                                <w:szCs w:val="22"/>
                                <w:lang w:val="fr-FR"/>
                              </w:rPr>
                            </w:pPr>
                            <w:r w:rsidRPr="00611A65">
                              <w:rPr>
                                <w:rFonts w:asciiTheme="majorHAnsi" w:hAnsiTheme="majorHAnsi" w:cs="Arial"/>
                                <w:b/>
                                <w:color w:val="408000"/>
                                <w:szCs w:val="22"/>
                                <w:lang w:val="fr-FR"/>
                              </w:rPr>
                              <w:t>Le naturopathe accompagne la personne dans sa globalité et dans ses interactions avec l’environnement (écologie). Il dispense ses conseils en prenant en compte les conditions de vie quotidiennes : justes rythmes de vie, meilleur sommeil, qualité des aliments ingérés, lutte contre la sédentarité, les pollutions ou le stress, alternances travail / repos, surveillance des éliminations naturelles, relations humaines et gestion de</w:t>
                            </w:r>
                            <w:r w:rsidRPr="00611A65">
                              <w:rPr>
                                <w:rFonts w:asciiTheme="majorHAnsi" w:hAnsiTheme="majorHAnsi" w:cs="Arial"/>
                                <w:b/>
                                <w:color w:val="408000"/>
                                <w:szCs w:val="22"/>
                                <w:lang w:val="fr-FR"/>
                              </w:rPr>
                              <w:t>s émotions, loisirs, climat…</w:t>
                            </w:r>
                          </w:p>
                          <w:p w14:paraId="23197867" w14:textId="77777777" w:rsidR="00611A65" w:rsidRDefault="00611A65" w:rsidP="00611A65">
                            <w:pPr>
                              <w:widowControl w:val="0"/>
                              <w:autoSpaceDE w:val="0"/>
                              <w:autoSpaceDN w:val="0"/>
                              <w:adjustRightInd w:val="0"/>
                              <w:spacing w:line="240" w:lineRule="auto"/>
                              <w:rPr>
                                <w:b/>
                                <w:i/>
                                <w:color w:val="A97615" w:themeColor="accent2" w:themeShade="BF"/>
                                <w:szCs w:val="22"/>
                              </w:rPr>
                            </w:pPr>
                            <w:r w:rsidRPr="00611A65">
                              <w:rPr>
                                <w:b/>
                                <w:i/>
                                <w:color w:val="A97615" w:themeColor="accent2" w:themeShade="BF"/>
                                <w:szCs w:val="22"/>
                              </w:rPr>
                              <w:t xml:space="preserve">La </w:t>
                            </w:r>
                            <w:proofErr w:type="spellStart"/>
                            <w:r w:rsidRPr="00611A65">
                              <w:rPr>
                                <w:b/>
                                <w:i/>
                                <w:color w:val="A97615" w:themeColor="accent2" w:themeShade="BF"/>
                                <w:szCs w:val="22"/>
                              </w:rPr>
                              <w:t>Naturopathie</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pourrait</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avoir</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comme</w:t>
                            </w:r>
                            <w:proofErr w:type="spellEnd"/>
                            <w:r w:rsidRPr="00611A65">
                              <w:rPr>
                                <w:b/>
                                <w:i/>
                                <w:color w:val="A97615" w:themeColor="accent2" w:themeShade="BF"/>
                                <w:szCs w:val="22"/>
                              </w:rPr>
                              <w:t xml:space="preserve"> devise “</w:t>
                            </w:r>
                            <w:proofErr w:type="spellStart"/>
                            <w:r w:rsidRPr="00611A65">
                              <w:rPr>
                                <w:b/>
                                <w:i/>
                                <w:color w:val="A97615" w:themeColor="accent2" w:themeShade="BF"/>
                                <w:szCs w:val="22"/>
                              </w:rPr>
                              <w:t>plutôt</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prévenir</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que</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guérir</w:t>
                            </w:r>
                            <w:proofErr w:type="spellEnd"/>
                            <w:r w:rsidRPr="00611A65">
                              <w:rPr>
                                <w:b/>
                                <w:i/>
                                <w:color w:val="A97615" w:themeColor="accent2" w:themeShade="BF"/>
                                <w:szCs w:val="22"/>
                              </w:rPr>
                              <w:t>”</w:t>
                            </w:r>
                            <w:proofErr w:type="gramStart"/>
                            <w:r w:rsidRPr="00611A65">
                              <w:rPr>
                                <w:b/>
                                <w:i/>
                                <w:color w:val="A97615" w:themeColor="accent2" w:themeShade="BF"/>
                                <w:szCs w:val="22"/>
                              </w:rPr>
                              <w:t xml:space="preserve">,  </w:t>
                            </w:r>
                            <w:proofErr w:type="spellStart"/>
                            <w:r w:rsidRPr="00611A65">
                              <w:rPr>
                                <w:b/>
                                <w:i/>
                                <w:color w:val="A97615" w:themeColor="accent2" w:themeShade="BF"/>
                                <w:szCs w:val="22"/>
                              </w:rPr>
                              <w:t>mais</w:t>
                            </w:r>
                            <w:proofErr w:type="spellEnd"/>
                            <w:proofErr w:type="gramEnd"/>
                            <w:r w:rsidRPr="00611A65">
                              <w:rPr>
                                <w:b/>
                                <w:i/>
                                <w:color w:val="A97615" w:themeColor="accent2" w:themeShade="BF"/>
                                <w:szCs w:val="22"/>
                              </w:rPr>
                              <w:t xml:space="preserve"> </w:t>
                            </w:r>
                            <w:proofErr w:type="spellStart"/>
                            <w:r w:rsidRPr="00611A65">
                              <w:rPr>
                                <w:b/>
                                <w:i/>
                                <w:color w:val="A97615" w:themeColor="accent2" w:themeShade="BF"/>
                                <w:szCs w:val="22"/>
                              </w:rPr>
                              <w:t>lorsque</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certaines</w:t>
                            </w:r>
                            <w:proofErr w:type="spellEnd"/>
                            <w:r w:rsidRPr="00611A65">
                              <w:rPr>
                                <w:b/>
                                <w:i/>
                                <w:color w:val="A97615" w:themeColor="accent2" w:themeShade="BF"/>
                                <w:szCs w:val="22"/>
                              </w:rPr>
                              <w:t xml:space="preserve"> pathologies </w:t>
                            </w:r>
                            <w:proofErr w:type="spellStart"/>
                            <w:r w:rsidRPr="00611A65">
                              <w:rPr>
                                <w:b/>
                                <w:i/>
                                <w:color w:val="A97615" w:themeColor="accent2" w:themeShade="BF"/>
                                <w:szCs w:val="22"/>
                              </w:rPr>
                              <w:t>sont</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diagnostiquées</w:t>
                            </w:r>
                            <w:proofErr w:type="spellEnd"/>
                            <w:r w:rsidRPr="00611A65">
                              <w:rPr>
                                <w:b/>
                                <w:i/>
                                <w:color w:val="A97615" w:themeColor="accent2" w:themeShade="BF"/>
                                <w:szCs w:val="22"/>
                              </w:rPr>
                              <w:t xml:space="preserve">, le </w:t>
                            </w:r>
                            <w:proofErr w:type="spellStart"/>
                            <w:r w:rsidRPr="00611A65">
                              <w:rPr>
                                <w:b/>
                                <w:i/>
                                <w:color w:val="A97615" w:themeColor="accent2" w:themeShade="BF"/>
                                <w:szCs w:val="22"/>
                              </w:rPr>
                              <w:t>naturopathe</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pourra</w:t>
                            </w:r>
                            <w:proofErr w:type="spellEnd"/>
                            <w:r w:rsidRPr="00611A65">
                              <w:rPr>
                                <w:b/>
                                <w:i/>
                                <w:color w:val="A97615" w:themeColor="accent2" w:themeShade="BF"/>
                                <w:szCs w:val="22"/>
                              </w:rPr>
                              <w:t xml:space="preserve"> en </w:t>
                            </w:r>
                            <w:proofErr w:type="spellStart"/>
                            <w:r w:rsidRPr="00611A65">
                              <w:rPr>
                                <w:b/>
                                <w:i/>
                                <w:color w:val="A97615" w:themeColor="accent2" w:themeShade="BF"/>
                                <w:szCs w:val="22"/>
                              </w:rPr>
                              <w:t>complément</w:t>
                            </w:r>
                            <w:proofErr w:type="spellEnd"/>
                            <w:r w:rsidRPr="00611A65">
                              <w:rPr>
                                <w:b/>
                                <w:i/>
                                <w:color w:val="A97615" w:themeColor="accent2" w:themeShade="BF"/>
                                <w:szCs w:val="22"/>
                              </w:rPr>
                              <w:t xml:space="preserve"> d’un </w:t>
                            </w:r>
                            <w:proofErr w:type="spellStart"/>
                            <w:r w:rsidRPr="00611A65">
                              <w:rPr>
                                <w:b/>
                                <w:i/>
                                <w:color w:val="A97615" w:themeColor="accent2" w:themeShade="BF"/>
                                <w:szCs w:val="22"/>
                              </w:rPr>
                              <w:t>traitement</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médical</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classique</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accompagner</w:t>
                            </w:r>
                            <w:proofErr w:type="spellEnd"/>
                            <w:r w:rsidRPr="00611A65">
                              <w:rPr>
                                <w:b/>
                                <w:i/>
                                <w:color w:val="A97615" w:themeColor="accent2" w:themeShade="BF"/>
                                <w:szCs w:val="22"/>
                              </w:rPr>
                              <w:t xml:space="preserve"> les </w:t>
                            </w:r>
                            <w:proofErr w:type="spellStart"/>
                            <w:r w:rsidRPr="00611A65">
                              <w:rPr>
                                <w:b/>
                                <w:i/>
                                <w:color w:val="A97615" w:themeColor="accent2" w:themeShade="BF"/>
                                <w:szCs w:val="22"/>
                              </w:rPr>
                              <w:t>personnes</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lors</w:t>
                            </w:r>
                            <w:proofErr w:type="spellEnd"/>
                            <w:r w:rsidRPr="00611A65">
                              <w:rPr>
                                <w:b/>
                                <w:i/>
                                <w:color w:val="A97615" w:themeColor="accent2" w:themeShade="BF"/>
                                <w:szCs w:val="22"/>
                              </w:rPr>
                              <w:t xml:space="preserve"> de mal </w:t>
                            </w:r>
                            <w:proofErr w:type="spellStart"/>
                            <w:r w:rsidRPr="00611A65">
                              <w:rPr>
                                <w:b/>
                                <w:i/>
                                <w:color w:val="A97615" w:themeColor="accent2" w:themeShade="BF"/>
                                <w:szCs w:val="22"/>
                              </w:rPr>
                              <w:t>être</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récurrents</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douleurs</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fonctionnelles</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problèmes</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intestinaux</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hormonaux</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problèmes</w:t>
                            </w:r>
                            <w:proofErr w:type="spellEnd"/>
                            <w:r w:rsidRPr="00611A65">
                              <w:rPr>
                                <w:b/>
                                <w:i/>
                                <w:color w:val="A97615" w:themeColor="accent2" w:themeShade="BF"/>
                                <w:szCs w:val="22"/>
                              </w:rPr>
                              <w:t xml:space="preserve"> de </w:t>
                            </w:r>
                            <w:proofErr w:type="spellStart"/>
                            <w:r w:rsidRPr="00611A65">
                              <w:rPr>
                                <w:b/>
                                <w:i/>
                                <w:color w:val="A97615" w:themeColor="accent2" w:themeShade="BF"/>
                                <w:szCs w:val="22"/>
                              </w:rPr>
                              <w:t>peau</w:t>
                            </w:r>
                            <w:proofErr w:type="spellEnd"/>
                            <w:r w:rsidRPr="00611A65">
                              <w:rPr>
                                <w:b/>
                                <w:i/>
                                <w:color w:val="A97615" w:themeColor="accent2" w:themeShade="BF"/>
                                <w:szCs w:val="22"/>
                              </w:rPr>
                              <w:t xml:space="preserve">, fatigue, </w:t>
                            </w:r>
                            <w:proofErr w:type="spellStart"/>
                            <w:r w:rsidRPr="00611A65">
                              <w:rPr>
                                <w:b/>
                                <w:i/>
                                <w:color w:val="A97615" w:themeColor="accent2" w:themeShade="BF"/>
                                <w:szCs w:val="22"/>
                              </w:rPr>
                              <w:t>dépression</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problèmes</w:t>
                            </w:r>
                            <w:proofErr w:type="spellEnd"/>
                            <w:r w:rsidRPr="00611A65">
                              <w:rPr>
                                <w:b/>
                                <w:i/>
                                <w:color w:val="A97615" w:themeColor="accent2" w:themeShade="BF"/>
                                <w:szCs w:val="22"/>
                              </w:rPr>
                              <w:t xml:space="preserve"> de </w:t>
                            </w:r>
                            <w:proofErr w:type="spellStart"/>
                            <w:r w:rsidRPr="00611A65">
                              <w:rPr>
                                <w:b/>
                                <w:i/>
                                <w:color w:val="A97615" w:themeColor="accent2" w:themeShade="BF"/>
                                <w:szCs w:val="22"/>
                              </w:rPr>
                              <w:t>poids</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etc</w:t>
                            </w:r>
                            <w:proofErr w:type="spellEnd"/>
                            <w:r w:rsidRPr="00611A65">
                              <w:rPr>
                                <w:b/>
                                <w:i/>
                                <w:color w:val="A97615" w:themeColor="accent2" w:themeShade="BF"/>
                                <w:szCs w:val="22"/>
                              </w:rPr>
                              <w:t>…..</w:t>
                            </w:r>
                          </w:p>
                          <w:p w14:paraId="07104919" w14:textId="77777777" w:rsidR="00611A65" w:rsidRDefault="00611A65" w:rsidP="00611A65">
                            <w:pPr>
                              <w:widowControl w:val="0"/>
                              <w:autoSpaceDE w:val="0"/>
                              <w:autoSpaceDN w:val="0"/>
                              <w:adjustRightInd w:val="0"/>
                              <w:spacing w:line="240" w:lineRule="auto"/>
                              <w:rPr>
                                <w:rFonts w:asciiTheme="majorHAnsi" w:hAnsiTheme="majorHAnsi" w:cs="Arial"/>
                                <w:color w:val="008000"/>
                                <w:szCs w:val="22"/>
                                <w:lang w:val="fr-FR"/>
                              </w:rPr>
                            </w:pPr>
                            <w:r w:rsidRPr="00611A65">
                              <w:rPr>
                                <w:rFonts w:asciiTheme="majorHAnsi" w:hAnsiTheme="majorHAnsi" w:cs="Arial"/>
                                <w:color w:val="008000"/>
                                <w:szCs w:val="22"/>
                                <w:lang w:val="fr-FR"/>
                              </w:rPr>
                              <w:t xml:space="preserve">Enfin, le Naturopathe devra manifester à votre égard une grande écoute, de la compréhension et de la compassion, tout en restant respectueux des traitements médicaux en cours. Il sera aussi «pédagogue» pour vous expliquer le pourquoi et le comment de votre «constitution», de vos «fonctions vitales», de votre «degré métabolique» (assimilation/ élimination), de vos surcharges et/ou de vos carences. </w:t>
                            </w:r>
                          </w:p>
                          <w:p w14:paraId="6AEF4C86" w14:textId="77777777" w:rsidR="00611A65" w:rsidRDefault="00611A65" w:rsidP="00611A65">
                            <w:pPr>
                              <w:widowControl w:val="0"/>
                              <w:autoSpaceDE w:val="0"/>
                              <w:autoSpaceDN w:val="0"/>
                              <w:adjustRightInd w:val="0"/>
                              <w:spacing w:line="240" w:lineRule="auto"/>
                              <w:rPr>
                                <w:i/>
                                <w:color w:val="E29F1D" w:themeColor="accent2"/>
                                <w:szCs w:val="22"/>
                              </w:rPr>
                            </w:pPr>
                            <w:r w:rsidRPr="00611A65">
                              <w:rPr>
                                <w:i/>
                                <w:color w:val="E29F1D" w:themeColor="accent2"/>
                                <w:szCs w:val="22"/>
                              </w:rPr>
                              <w:t xml:space="preserve">Le </w:t>
                            </w:r>
                            <w:proofErr w:type="spellStart"/>
                            <w:r w:rsidRPr="00611A65">
                              <w:rPr>
                                <w:i/>
                                <w:color w:val="E29F1D" w:themeColor="accent2"/>
                                <w:szCs w:val="22"/>
                              </w:rPr>
                              <w:t>naturopathe</w:t>
                            </w:r>
                            <w:proofErr w:type="spellEnd"/>
                            <w:r w:rsidRPr="00611A65">
                              <w:rPr>
                                <w:i/>
                                <w:color w:val="E29F1D" w:themeColor="accent2"/>
                                <w:szCs w:val="22"/>
                              </w:rPr>
                              <w:t xml:space="preserve"> </w:t>
                            </w:r>
                            <w:proofErr w:type="spellStart"/>
                            <w:r w:rsidRPr="00611A65">
                              <w:rPr>
                                <w:i/>
                                <w:color w:val="E29F1D" w:themeColor="accent2"/>
                                <w:szCs w:val="22"/>
                              </w:rPr>
                              <w:t>n’est</w:t>
                            </w:r>
                            <w:proofErr w:type="spellEnd"/>
                            <w:r w:rsidRPr="00611A65">
                              <w:rPr>
                                <w:i/>
                                <w:color w:val="E29F1D" w:themeColor="accent2"/>
                                <w:szCs w:val="22"/>
                              </w:rPr>
                              <w:t xml:space="preserve"> pas </w:t>
                            </w:r>
                            <w:proofErr w:type="spellStart"/>
                            <w:r w:rsidRPr="00611A65">
                              <w:rPr>
                                <w:i/>
                                <w:color w:val="E29F1D" w:themeColor="accent2"/>
                                <w:szCs w:val="22"/>
                              </w:rPr>
                              <w:t>médecin</w:t>
                            </w:r>
                            <w:proofErr w:type="spellEnd"/>
                            <w:r w:rsidRPr="00611A65">
                              <w:rPr>
                                <w:i/>
                                <w:color w:val="E29F1D" w:themeColor="accent2"/>
                                <w:szCs w:val="22"/>
                              </w:rPr>
                              <w:t xml:space="preserve">, </w:t>
                            </w:r>
                            <w:proofErr w:type="spellStart"/>
                            <w:proofErr w:type="gramStart"/>
                            <w:r w:rsidRPr="00611A65">
                              <w:rPr>
                                <w:i/>
                                <w:color w:val="E29F1D" w:themeColor="accent2"/>
                                <w:szCs w:val="22"/>
                              </w:rPr>
                              <w:t>il</w:t>
                            </w:r>
                            <w:proofErr w:type="spellEnd"/>
                            <w:proofErr w:type="gramEnd"/>
                            <w:r w:rsidRPr="00611A65">
                              <w:rPr>
                                <w:i/>
                                <w:color w:val="E29F1D" w:themeColor="accent2"/>
                                <w:szCs w:val="22"/>
                              </w:rPr>
                              <w:t xml:space="preserve"> ne fait pas de </w:t>
                            </w:r>
                            <w:proofErr w:type="spellStart"/>
                            <w:r w:rsidRPr="00611A65">
                              <w:rPr>
                                <w:i/>
                                <w:color w:val="E29F1D" w:themeColor="accent2"/>
                                <w:szCs w:val="22"/>
                              </w:rPr>
                              <w:t>diagnostique</w:t>
                            </w:r>
                            <w:proofErr w:type="spellEnd"/>
                            <w:r w:rsidRPr="00611A65">
                              <w:rPr>
                                <w:i/>
                                <w:color w:val="E29F1D" w:themeColor="accent2"/>
                                <w:szCs w:val="22"/>
                              </w:rPr>
                              <w:t xml:space="preserve"> </w:t>
                            </w:r>
                            <w:proofErr w:type="spellStart"/>
                            <w:r w:rsidRPr="00611A65">
                              <w:rPr>
                                <w:i/>
                                <w:color w:val="E29F1D" w:themeColor="accent2"/>
                                <w:szCs w:val="22"/>
                              </w:rPr>
                              <w:t>médical</w:t>
                            </w:r>
                            <w:proofErr w:type="spellEnd"/>
                            <w:r w:rsidRPr="00611A65">
                              <w:rPr>
                                <w:i/>
                                <w:color w:val="E29F1D" w:themeColor="accent2"/>
                                <w:szCs w:val="22"/>
                              </w:rPr>
                              <w:t xml:space="preserve"> et ne </w:t>
                            </w:r>
                            <w:proofErr w:type="spellStart"/>
                            <w:r w:rsidRPr="00611A65">
                              <w:rPr>
                                <w:i/>
                                <w:color w:val="E29F1D" w:themeColor="accent2"/>
                                <w:szCs w:val="22"/>
                              </w:rPr>
                              <w:t>prend</w:t>
                            </w:r>
                            <w:proofErr w:type="spellEnd"/>
                            <w:r w:rsidRPr="00611A65">
                              <w:rPr>
                                <w:i/>
                                <w:color w:val="E29F1D" w:themeColor="accent2"/>
                                <w:szCs w:val="22"/>
                              </w:rPr>
                              <w:t xml:space="preserve"> pas en charge </w:t>
                            </w:r>
                            <w:proofErr w:type="spellStart"/>
                            <w:r w:rsidRPr="00611A65">
                              <w:rPr>
                                <w:i/>
                                <w:color w:val="E29F1D" w:themeColor="accent2"/>
                                <w:szCs w:val="22"/>
                              </w:rPr>
                              <w:t>une</w:t>
                            </w:r>
                            <w:proofErr w:type="spellEnd"/>
                            <w:r w:rsidRPr="00611A65">
                              <w:rPr>
                                <w:i/>
                                <w:color w:val="E29F1D" w:themeColor="accent2"/>
                                <w:szCs w:val="22"/>
                              </w:rPr>
                              <w:t xml:space="preserve"> </w:t>
                            </w:r>
                            <w:proofErr w:type="spellStart"/>
                            <w:r w:rsidRPr="00611A65">
                              <w:rPr>
                                <w:i/>
                                <w:color w:val="E29F1D" w:themeColor="accent2"/>
                                <w:szCs w:val="22"/>
                              </w:rPr>
                              <w:t>personne</w:t>
                            </w:r>
                            <w:proofErr w:type="spellEnd"/>
                            <w:r w:rsidRPr="00611A65">
                              <w:rPr>
                                <w:i/>
                                <w:color w:val="E29F1D" w:themeColor="accent2"/>
                                <w:szCs w:val="22"/>
                              </w:rPr>
                              <w:t xml:space="preserve"> en situation </w:t>
                            </w:r>
                            <w:proofErr w:type="spellStart"/>
                            <w:r w:rsidRPr="00611A65">
                              <w:rPr>
                                <w:i/>
                                <w:color w:val="E29F1D" w:themeColor="accent2"/>
                                <w:szCs w:val="22"/>
                              </w:rPr>
                              <w:t>d’urgence</w:t>
                            </w:r>
                            <w:proofErr w:type="spellEnd"/>
                            <w:r w:rsidRPr="00611A65">
                              <w:rPr>
                                <w:i/>
                                <w:color w:val="E29F1D" w:themeColor="accent2"/>
                                <w:szCs w:val="22"/>
                              </w:rPr>
                              <w:t xml:space="preserve">. Les </w:t>
                            </w:r>
                            <w:proofErr w:type="spellStart"/>
                            <w:r w:rsidRPr="00611A65">
                              <w:rPr>
                                <w:i/>
                                <w:color w:val="E29F1D" w:themeColor="accent2"/>
                                <w:szCs w:val="22"/>
                              </w:rPr>
                              <w:t>conseils</w:t>
                            </w:r>
                            <w:proofErr w:type="spellEnd"/>
                            <w:r w:rsidRPr="00611A65">
                              <w:rPr>
                                <w:i/>
                                <w:color w:val="E29F1D" w:themeColor="accent2"/>
                                <w:szCs w:val="22"/>
                              </w:rPr>
                              <w:t xml:space="preserve"> </w:t>
                            </w:r>
                            <w:proofErr w:type="spellStart"/>
                            <w:r w:rsidRPr="00611A65">
                              <w:rPr>
                                <w:i/>
                                <w:color w:val="E29F1D" w:themeColor="accent2"/>
                                <w:szCs w:val="22"/>
                              </w:rPr>
                              <w:t>qu’il</w:t>
                            </w:r>
                            <w:proofErr w:type="spellEnd"/>
                            <w:r w:rsidRPr="00611A65">
                              <w:rPr>
                                <w:i/>
                                <w:color w:val="E29F1D" w:themeColor="accent2"/>
                                <w:szCs w:val="22"/>
                              </w:rPr>
                              <w:t xml:space="preserve"> </w:t>
                            </w:r>
                            <w:proofErr w:type="spellStart"/>
                            <w:r w:rsidRPr="00611A65">
                              <w:rPr>
                                <w:i/>
                                <w:color w:val="E29F1D" w:themeColor="accent2"/>
                                <w:szCs w:val="22"/>
                              </w:rPr>
                              <w:t>prodigue</w:t>
                            </w:r>
                            <w:proofErr w:type="spellEnd"/>
                            <w:r w:rsidRPr="00611A65">
                              <w:rPr>
                                <w:i/>
                                <w:color w:val="E29F1D" w:themeColor="accent2"/>
                                <w:szCs w:val="22"/>
                              </w:rPr>
                              <w:t xml:space="preserve"> ne se substituent en </w:t>
                            </w:r>
                            <w:proofErr w:type="spellStart"/>
                            <w:r w:rsidRPr="00611A65">
                              <w:rPr>
                                <w:i/>
                                <w:color w:val="E29F1D" w:themeColor="accent2"/>
                                <w:szCs w:val="22"/>
                              </w:rPr>
                              <w:t>aucun</w:t>
                            </w:r>
                            <w:proofErr w:type="spellEnd"/>
                            <w:r w:rsidRPr="00611A65">
                              <w:rPr>
                                <w:i/>
                                <w:color w:val="E29F1D" w:themeColor="accent2"/>
                                <w:szCs w:val="22"/>
                              </w:rPr>
                              <w:t xml:space="preserve"> </w:t>
                            </w:r>
                            <w:proofErr w:type="spellStart"/>
                            <w:r w:rsidRPr="00611A65">
                              <w:rPr>
                                <w:i/>
                                <w:color w:val="E29F1D" w:themeColor="accent2"/>
                                <w:szCs w:val="22"/>
                              </w:rPr>
                              <w:t>cas</w:t>
                            </w:r>
                            <w:proofErr w:type="spellEnd"/>
                            <w:r w:rsidRPr="00611A65">
                              <w:rPr>
                                <w:i/>
                                <w:color w:val="E29F1D" w:themeColor="accent2"/>
                                <w:szCs w:val="22"/>
                              </w:rPr>
                              <w:t xml:space="preserve"> aux </w:t>
                            </w:r>
                            <w:proofErr w:type="spellStart"/>
                            <w:r w:rsidRPr="00611A65">
                              <w:rPr>
                                <w:i/>
                                <w:color w:val="E29F1D" w:themeColor="accent2"/>
                                <w:szCs w:val="22"/>
                              </w:rPr>
                              <w:t>traitements</w:t>
                            </w:r>
                            <w:proofErr w:type="spellEnd"/>
                            <w:r w:rsidRPr="00611A65">
                              <w:rPr>
                                <w:i/>
                                <w:color w:val="E29F1D" w:themeColor="accent2"/>
                                <w:szCs w:val="22"/>
                              </w:rPr>
                              <w:t xml:space="preserve"> </w:t>
                            </w:r>
                            <w:proofErr w:type="spellStart"/>
                            <w:r w:rsidRPr="00611A65">
                              <w:rPr>
                                <w:i/>
                                <w:color w:val="E29F1D" w:themeColor="accent2"/>
                                <w:szCs w:val="22"/>
                              </w:rPr>
                              <w:t>médicaux</w:t>
                            </w:r>
                            <w:proofErr w:type="spellEnd"/>
                            <w:r w:rsidRPr="00611A65">
                              <w:rPr>
                                <w:i/>
                                <w:color w:val="E29F1D" w:themeColor="accent2"/>
                                <w:szCs w:val="22"/>
                              </w:rPr>
                              <w:t xml:space="preserve"> déjà </w:t>
                            </w:r>
                            <w:proofErr w:type="spellStart"/>
                            <w:r w:rsidRPr="00611A65">
                              <w:rPr>
                                <w:i/>
                                <w:color w:val="E29F1D" w:themeColor="accent2"/>
                                <w:szCs w:val="22"/>
                              </w:rPr>
                              <w:t>mis</w:t>
                            </w:r>
                            <w:proofErr w:type="spellEnd"/>
                            <w:r w:rsidRPr="00611A65">
                              <w:rPr>
                                <w:i/>
                                <w:color w:val="E29F1D" w:themeColor="accent2"/>
                                <w:szCs w:val="22"/>
                              </w:rPr>
                              <w:t xml:space="preserve"> en place par la </w:t>
                            </w:r>
                            <w:proofErr w:type="spellStart"/>
                            <w:r w:rsidRPr="00611A65">
                              <w:rPr>
                                <w:i/>
                                <w:color w:val="E29F1D" w:themeColor="accent2"/>
                                <w:szCs w:val="22"/>
                              </w:rPr>
                              <w:t>médecine</w:t>
                            </w:r>
                            <w:proofErr w:type="spellEnd"/>
                            <w:r w:rsidRPr="00611A65">
                              <w:rPr>
                                <w:i/>
                                <w:color w:val="E29F1D" w:themeColor="accent2"/>
                                <w:szCs w:val="22"/>
                              </w:rPr>
                              <w:t xml:space="preserve"> </w:t>
                            </w:r>
                            <w:proofErr w:type="spellStart"/>
                            <w:r w:rsidRPr="00611A65">
                              <w:rPr>
                                <w:i/>
                                <w:color w:val="E29F1D" w:themeColor="accent2"/>
                                <w:szCs w:val="22"/>
                              </w:rPr>
                              <w:t>allopathique</w:t>
                            </w:r>
                            <w:proofErr w:type="spellEnd"/>
                            <w:proofErr w:type="gramStart"/>
                            <w:r w:rsidRPr="00611A65">
                              <w:rPr>
                                <w:i/>
                                <w:color w:val="E29F1D" w:themeColor="accent2"/>
                                <w:szCs w:val="22"/>
                              </w:rPr>
                              <w:t>..</w:t>
                            </w:r>
                            <w:bookmarkStart w:id="0" w:name="_GoBack"/>
                            <w:bookmarkEnd w:id="0"/>
                            <w:proofErr w:type="gramEnd"/>
                          </w:p>
                          <w:p w14:paraId="143CB13A" w14:textId="0DAEF08A" w:rsidR="00611A65" w:rsidRPr="00611A65" w:rsidRDefault="00611A65" w:rsidP="00611A65">
                            <w:pPr>
                              <w:widowControl w:val="0"/>
                              <w:autoSpaceDE w:val="0"/>
                              <w:autoSpaceDN w:val="0"/>
                              <w:adjustRightInd w:val="0"/>
                              <w:spacing w:line="240" w:lineRule="auto"/>
                              <w:rPr>
                                <w:rFonts w:ascii="Arial" w:hAnsi="Arial" w:cs="Arial"/>
                                <w:b/>
                                <w:i/>
                                <w:color w:val="008000"/>
                                <w:sz w:val="24"/>
                                <w:lang w:val="fr-FR"/>
                              </w:rPr>
                            </w:pPr>
                            <w:r w:rsidRPr="00611A65">
                              <w:rPr>
                                <w:b/>
                                <w:i/>
                                <w:color w:val="008000"/>
                                <w:szCs w:val="22"/>
                              </w:rPr>
                              <w:t xml:space="preserve">Si la </w:t>
                            </w:r>
                            <w:proofErr w:type="spellStart"/>
                            <w:r w:rsidRPr="00611A65">
                              <w:rPr>
                                <w:b/>
                                <w:i/>
                                <w:color w:val="008000"/>
                                <w:szCs w:val="22"/>
                              </w:rPr>
                              <w:t>pathologie</w:t>
                            </w:r>
                            <w:proofErr w:type="spellEnd"/>
                            <w:r w:rsidRPr="00611A65">
                              <w:rPr>
                                <w:b/>
                                <w:i/>
                                <w:color w:val="008000"/>
                                <w:szCs w:val="22"/>
                              </w:rPr>
                              <w:t xml:space="preserve"> </w:t>
                            </w:r>
                            <w:proofErr w:type="spellStart"/>
                            <w:r w:rsidRPr="00611A65">
                              <w:rPr>
                                <w:b/>
                                <w:i/>
                                <w:color w:val="008000"/>
                                <w:szCs w:val="22"/>
                              </w:rPr>
                              <w:t>est</w:t>
                            </w:r>
                            <w:proofErr w:type="spellEnd"/>
                            <w:r w:rsidRPr="00611A65">
                              <w:rPr>
                                <w:b/>
                                <w:i/>
                                <w:color w:val="008000"/>
                                <w:szCs w:val="22"/>
                              </w:rPr>
                              <w:t xml:space="preserve"> </w:t>
                            </w:r>
                            <w:proofErr w:type="spellStart"/>
                            <w:r w:rsidRPr="00611A65">
                              <w:rPr>
                                <w:b/>
                                <w:i/>
                                <w:color w:val="008000"/>
                                <w:szCs w:val="22"/>
                              </w:rPr>
                              <w:t>installée</w:t>
                            </w:r>
                            <w:proofErr w:type="spellEnd"/>
                            <w:r w:rsidRPr="00611A65">
                              <w:rPr>
                                <w:b/>
                                <w:i/>
                                <w:color w:val="008000"/>
                                <w:szCs w:val="22"/>
                              </w:rPr>
                              <w:t xml:space="preserve">, le </w:t>
                            </w:r>
                            <w:proofErr w:type="spellStart"/>
                            <w:proofErr w:type="gramStart"/>
                            <w:r w:rsidRPr="00611A65">
                              <w:rPr>
                                <w:b/>
                                <w:i/>
                                <w:color w:val="008000"/>
                                <w:szCs w:val="22"/>
                              </w:rPr>
                              <w:t>naturopathe</w:t>
                            </w:r>
                            <w:proofErr w:type="spellEnd"/>
                            <w:r w:rsidRPr="00611A65">
                              <w:rPr>
                                <w:b/>
                                <w:i/>
                                <w:color w:val="008000"/>
                                <w:szCs w:val="22"/>
                              </w:rPr>
                              <w:t xml:space="preserve"> </w:t>
                            </w:r>
                            <w:r w:rsidRPr="00611A65">
                              <w:rPr>
                                <w:b/>
                                <w:i/>
                                <w:color w:val="008000"/>
                                <w:szCs w:val="22"/>
                              </w:rPr>
                              <w:t xml:space="preserve"> </w:t>
                            </w:r>
                            <w:proofErr w:type="spellStart"/>
                            <w:r w:rsidRPr="00611A65">
                              <w:rPr>
                                <w:b/>
                                <w:i/>
                                <w:color w:val="008000"/>
                                <w:szCs w:val="22"/>
                              </w:rPr>
                              <w:t>accompagne</w:t>
                            </w:r>
                            <w:proofErr w:type="spellEnd"/>
                            <w:proofErr w:type="gramEnd"/>
                            <w:r w:rsidRPr="00611A65">
                              <w:rPr>
                                <w:b/>
                                <w:i/>
                                <w:color w:val="008000"/>
                                <w:szCs w:val="22"/>
                              </w:rPr>
                              <w:t xml:space="preserve"> la </w:t>
                            </w:r>
                            <w:proofErr w:type="spellStart"/>
                            <w:r w:rsidRPr="00611A65">
                              <w:rPr>
                                <w:b/>
                                <w:i/>
                                <w:color w:val="008000"/>
                                <w:szCs w:val="22"/>
                              </w:rPr>
                              <w:t>personne</w:t>
                            </w:r>
                            <w:proofErr w:type="spellEnd"/>
                            <w:r w:rsidRPr="00611A65">
                              <w:rPr>
                                <w:b/>
                                <w:i/>
                                <w:color w:val="008000"/>
                                <w:szCs w:val="22"/>
                              </w:rPr>
                              <w:t xml:space="preserve">  pour </w:t>
                            </w:r>
                            <w:proofErr w:type="spellStart"/>
                            <w:r w:rsidRPr="00611A65">
                              <w:rPr>
                                <w:b/>
                                <w:i/>
                                <w:color w:val="008000"/>
                                <w:szCs w:val="22"/>
                              </w:rPr>
                              <w:t>améliorer</w:t>
                            </w:r>
                            <w:proofErr w:type="spellEnd"/>
                            <w:r w:rsidRPr="00611A65">
                              <w:rPr>
                                <w:b/>
                                <w:i/>
                                <w:color w:val="008000"/>
                                <w:szCs w:val="22"/>
                              </w:rPr>
                              <w:t xml:space="preserve"> </w:t>
                            </w:r>
                            <w:proofErr w:type="spellStart"/>
                            <w:r w:rsidRPr="00611A65">
                              <w:rPr>
                                <w:b/>
                                <w:i/>
                                <w:color w:val="008000"/>
                                <w:szCs w:val="22"/>
                              </w:rPr>
                              <w:t>ses</w:t>
                            </w:r>
                            <w:proofErr w:type="spellEnd"/>
                            <w:r w:rsidRPr="00611A65">
                              <w:rPr>
                                <w:b/>
                                <w:i/>
                                <w:color w:val="008000"/>
                                <w:szCs w:val="22"/>
                              </w:rPr>
                              <w:t xml:space="preserve"> conditions </w:t>
                            </w:r>
                            <w:proofErr w:type="spellStart"/>
                            <w:r w:rsidRPr="00611A65">
                              <w:rPr>
                                <w:b/>
                                <w:i/>
                                <w:color w:val="008000"/>
                                <w:szCs w:val="22"/>
                              </w:rPr>
                              <w:t>générales</w:t>
                            </w:r>
                            <w:proofErr w:type="spellEnd"/>
                            <w:r w:rsidRPr="00611A65">
                              <w:rPr>
                                <w:b/>
                                <w:i/>
                                <w:color w:val="008000"/>
                                <w:szCs w:val="22"/>
                              </w:rPr>
                              <w:t xml:space="preserve"> </w:t>
                            </w:r>
                            <w:proofErr w:type="spellStart"/>
                            <w:r w:rsidRPr="00611A65">
                              <w:rPr>
                                <w:b/>
                                <w:i/>
                                <w:color w:val="008000"/>
                                <w:szCs w:val="22"/>
                              </w:rPr>
                              <w:t>ou</w:t>
                            </w:r>
                            <w:proofErr w:type="spellEnd"/>
                            <w:r w:rsidRPr="00611A65">
                              <w:rPr>
                                <w:b/>
                                <w:i/>
                                <w:color w:val="008000"/>
                                <w:szCs w:val="22"/>
                              </w:rPr>
                              <w:t xml:space="preserve"> </w:t>
                            </w:r>
                            <w:proofErr w:type="spellStart"/>
                            <w:r w:rsidRPr="00611A65">
                              <w:rPr>
                                <w:b/>
                                <w:i/>
                                <w:color w:val="008000"/>
                                <w:szCs w:val="22"/>
                              </w:rPr>
                              <w:t>mieux</w:t>
                            </w:r>
                            <w:proofErr w:type="spellEnd"/>
                            <w:r w:rsidRPr="00611A65">
                              <w:rPr>
                                <w:b/>
                                <w:i/>
                                <w:color w:val="008000"/>
                                <w:szCs w:val="22"/>
                              </w:rPr>
                              <w:t xml:space="preserve"> supporter des </w:t>
                            </w:r>
                            <w:proofErr w:type="spellStart"/>
                            <w:r w:rsidRPr="00611A65">
                              <w:rPr>
                                <w:b/>
                                <w:i/>
                                <w:color w:val="008000"/>
                                <w:szCs w:val="22"/>
                              </w:rPr>
                              <w:t>effets</w:t>
                            </w:r>
                            <w:proofErr w:type="spellEnd"/>
                            <w:r w:rsidRPr="00611A65">
                              <w:rPr>
                                <w:b/>
                                <w:i/>
                                <w:color w:val="008000"/>
                                <w:szCs w:val="22"/>
                              </w:rPr>
                              <w:t xml:space="preserve"> </w:t>
                            </w:r>
                            <w:proofErr w:type="spellStart"/>
                            <w:r w:rsidRPr="00611A65">
                              <w:rPr>
                                <w:b/>
                                <w:i/>
                                <w:color w:val="008000"/>
                                <w:szCs w:val="22"/>
                              </w:rPr>
                              <w:t>secondaires</w:t>
                            </w:r>
                            <w:proofErr w:type="spellEnd"/>
                            <w:r w:rsidRPr="00611A65">
                              <w:rPr>
                                <w:b/>
                                <w:i/>
                                <w:color w:val="008000"/>
                                <w:szCs w:val="22"/>
                              </w:rPr>
                              <w:t xml:space="preserve">  d’un</w:t>
                            </w:r>
                            <w:r w:rsidRPr="00611A65">
                              <w:rPr>
                                <w:b/>
                                <w:i/>
                                <w:color w:val="008000"/>
                              </w:rPr>
                              <w:t xml:space="preserve"> </w:t>
                            </w:r>
                            <w:proofErr w:type="spellStart"/>
                            <w:r w:rsidRPr="00611A65">
                              <w:rPr>
                                <w:b/>
                                <w:i/>
                                <w:color w:val="008000"/>
                              </w:rPr>
                              <w:t>t</w:t>
                            </w:r>
                            <w:r w:rsidRPr="00611A65">
                              <w:rPr>
                                <w:b/>
                                <w:i/>
                                <w:color w:val="008000"/>
                              </w:rPr>
                              <w:t>r</w:t>
                            </w:r>
                            <w:r w:rsidRPr="00611A65">
                              <w:rPr>
                                <w:b/>
                                <w:i/>
                                <w:color w:val="008000"/>
                              </w:rPr>
                              <w:t>aitement</w:t>
                            </w:r>
                            <w:proofErr w:type="spellEnd"/>
                            <w:r w:rsidRPr="00611A65">
                              <w:rPr>
                                <w:b/>
                                <w:i/>
                                <w:color w:val="008000"/>
                              </w:rPr>
                              <w:t xml:space="preserve"> </w:t>
                            </w:r>
                            <w:proofErr w:type="spellStart"/>
                            <w:r w:rsidRPr="00611A65">
                              <w:rPr>
                                <w:b/>
                                <w:i/>
                                <w:color w:val="008000"/>
                              </w:rPr>
                              <w:t>mais</w:t>
                            </w:r>
                            <w:proofErr w:type="spellEnd"/>
                            <w:r w:rsidRPr="00611A65">
                              <w:rPr>
                                <w:b/>
                                <w:i/>
                                <w:color w:val="008000"/>
                              </w:rPr>
                              <w:t xml:space="preserve"> </w:t>
                            </w:r>
                            <w:proofErr w:type="spellStart"/>
                            <w:r w:rsidRPr="00611A65">
                              <w:rPr>
                                <w:b/>
                                <w:i/>
                                <w:color w:val="008000"/>
                              </w:rPr>
                              <w:t>il</w:t>
                            </w:r>
                            <w:proofErr w:type="spellEnd"/>
                            <w:r w:rsidRPr="00611A65">
                              <w:rPr>
                                <w:b/>
                                <w:i/>
                                <w:color w:val="008000"/>
                              </w:rPr>
                              <w:t xml:space="preserve"> ne </w:t>
                            </w:r>
                            <w:proofErr w:type="spellStart"/>
                            <w:r w:rsidRPr="00611A65">
                              <w:rPr>
                                <w:b/>
                                <w:i/>
                                <w:color w:val="008000"/>
                              </w:rPr>
                              <w:t>demandera</w:t>
                            </w:r>
                            <w:proofErr w:type="spellEnd"/>
                            <w:r w:rsidRPr="00611A65">
                              <w:rPr>
                                <w:b/>
                                <w:i/>
                                <w:color w:val="008000"/>
                              </w:rPr>
                              <w:t xml:space="preserve"> </w:t>
                            </w:r>
                            <w:proofErr w:type="spellStart"/>
                            <w:r w:rsidRPr="00611A65">
                              <w:rPr>
                                <w:b/>
                                <w:i/>
                                <w:color w:val="008000"/>
                              </w:rPr>
                              <w:t>jamais</w:t>
                            </w:r>
                            <w:proofErr w:type="spellEnd"/>
                            <w:r w:rsidRPr="00611A65">
                              <w:rPr>
                                <w:b/>
                                <w:i/>
                                <w:color w:val="008000"/>
                              </w:rPr>
                              <w:t xml:space="preserve"> à </w:t>
                            </w:r>
                            <w:proofErr w:type="spellStart"/>
                            <w:r w:rsidRPr="00611A65">
                              <w:rPr>
                                <w:b/>
                                <w:i/>
                                <w:color w:val="008000"/>
                              </w:rPr>
                              <w:t>une</w:t>
                            </w:r>
                            <w:proofErr w:type="spellEnd"/>
                            <w:r w:rsidRPr="00611A65">
                              <w:rPr>
                                <w:b/>
                                <w:i/>
                                <w:color w:val="008000"/>
                              </w:rPr>
                              <w:t xml:space="preserve"> </w:t>
                            </w:r>
                            <w:proofErr w:type="spellStart"/>
                            <w:r w:rsidRPr="00611A65">
                              <w:rPr>
                                <w:b/>
                                <w:i/>
                                <w:color w:val="008000"/>
                              </w:rPr>
                              <w:t>pe</w:t>
                            </w:r>
                            <w:r w:rsidRPr="00611A65">
                              <w:rPr>
                                <w:b/>
                                <w:i/>
                                <w:color w:val="008000"/>
                              </w:rPr>
                              <w:t>rsonne</w:t>
                            </w:r>
                            <w:proofErr w:type="spellEnd"/>
                            <w:r w:rsidRPr="00611A65">
                              <w:rPr>
                                <w:b/>
                                <w:i/>
                                <w:color w:val="008000"/>
                              </w:rPr>
                              <w:t xml:space="preserve"> </w:t>
                            </w:r>
                            <w:proofErr w:type="spellStart"/>
                            <w:r w:rsidRPr="00611A65">
                              <w:rPr>
                                <w:b/>
                                <w:i/>
                                <w:color w:val="008000"/>
                              </w:rPr>
                              <w:t>d’arrêter</w:t>
                            </w:r>
                            <w:proofErr w:type="spellEnd"/>
                            <w:r w:rsidRPr="00611A65">
                              <w:rPr>
                                <w:b/>
                                <w:i/>
                                <w:color w:val="008000"/>
                              </w:rPr>
                              <w:t xml:space="preserve"> </w:t>
                            </w:r>
                            <w:proofErr w:type="spellStart"/>
                            <w:r w:rsidRPr="00611A65">
                              <w:rPr>
                                <w:b/>
                                <w:i/>
                                <w:color w:val="008000"/>
                              </w:rPr>
                              <w:t>ses</w:t>
                            </w:r>
                            <w:proofErr w:type="spellEnd"/>
                            <w:r w:rsidRPr="00611A65">
                              <w:rPr>
                                <w:b/>
                                <w:i/>
                                <w:color w:val="008000"/>
                              </w:rPr>
                              <w:t xml:space="preserve"> </w:t>
                            </w:r>
                            <w:proofErr w:type="spellStart"/>
                            <w:r w:rsidRPr="00611A65">
                              <w:rPr>
                                <w:b/>
                                <w:i/>
                                <w:color w:val="008000"/>
                              </w:rPr>
                              <w:t>médicaments</w:t>
                            </w:r>
                            <w:proofErr w:type="spellEnd"/>
                            <w:r w:rsidRPr="00611A65">
                              <w:rPr>
                                <w:b/>
                                <w:i/>
                                <w:color w:val="008000"/>
                              </w:rPr>
                              <w:t>.</w:t>
                            </w:r>
                          </w:p>
                          <w:p w14:paraId="7767B78A" w14:textId="77777777" w:rsidR="00611A65" w:rsidRPr="006768D2" w:rsidRDefault="00611A65" w:rsidP="00611A65">
                            <w:pPr>
                              <w:widowControl w:val="0"/>
                              <w:autoSpaceDE w:val="0"/>
                              <w:autoSpaceDN w:val="0"/>
                              <w:adjustRightInd w:val="0"/>
                              <w:spacing w:after="400" w:line="240" w:lineRule="auto"/>
                              <w:rPr>
                                <w:rFonts w:asciiTheme="majorHAnsi" w:hAnsiTheme="majorHAnsi" w:cs="Arial"/>
                                <w:color w:val="008000"/>
                                <w:sz w:val="24"/>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1" o:spid="_x0000_s1036" type="#_x0000_t202" style="position:absolute;margin-left:310pt;margin-top:101pt;width:249.3pt;height:704.7pt;z-index:2517048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" mv:complextextbox="1" filled="f" stroked="f">
                <v:textbox>
                  <w:txbxContent>
                    <w:p w14:paraId="353F792C" w14:textId="77777777" w:rsidR="00611A65" w:rsidRPr="006768D2" w:rsidRDefault="00611A65" w:rsidP="00611A65">
                      <w:pPr>
                        <w:spacing w:line="240" w:lineRule="auto"/>
                        <w:jc w:val="center"/>
                        <w:rPr>
                          <w:b/>
                          <w:i/>
                          <w:color w:val="5F8804" w:themeColor="accent1" w:themeShade="BF"/>
                          <w:sz w:val="28"/>
                          <w:szCs w:val="28"/>
                        </w:rPr>
                      </w:pPr>
                      <w:r w:rsidRPr="00B874DD">
                        <w:rPr>
                          <w:b/>
                          <w:i/>
                          <w:color w:val="5F8804" w:themeColor="accent1" w:themeShade="BF"/>
                          <w:sz w:val="28"/>
                          <w:szCs w:val="28"/>
                        </w:rPr>
                        <w:t>DECOUVREZ LA NATUROPATHIE!</w:t>
                      </w:r>
                    </w:p>
                    <w:p w14:paraId="00793E4B" w14:textId="77777777" w:rsidR="00611A65" w:rsidRPr="00611A65" w:rsidRDefault="00611A65" w:rsidP="00611A65">
                      <w:pPr>
                        <w:widowControl w:val="0"/>
                        <w:autoSpaceDE w:val="0"/>
                        <w:autoSpaceDN w:val="0"/>
                        <w:adjustRightInd w:val="0"/>
                        <w:spacing w:line="240" w:lineRule="auto"/>
                        <w:rPr>
                          <w:rFonts w:ascii="Arial" w:hAnsi="Arial" w:cs="Arial"/>
                          <w:color w:val="408000"/>
                          <w:szCs w:val="22"/>
                          <w:lang w:val="fr-FR"/>
                        </w:rPr>
                      </w:pPr>
                      <w:r w:rsidRPr="00611A65">
                        <w:rPr>
                          <w:rFonts w:asciiTheme="majorHAnsi" w:hAnsiTheme="majorHAnsi" w:cs="Arial"/>
                          <w:b/>
                          <w:color w:val="408000"/>
                          <w:szCs w:val="22"/>
                          <w:lang w:val="fr-FR"/>
                        </w:rPr>
                        <w:t>Le naturopathe accompagne la personne dans sa globalité et dans ses interactions avec l’environnement (écologie). Il dispense ses conseils en prenant en compte les conditions de vie quotidiennes : justes rythmes de vie, meilleur sommeil, qualité des aliments ingérés, lutte contre la sédentarité, les pollutions ou le stress, alternances travail / repos, surveillance des éliminations naturelles, relations humaines et gestion de</w:t>
                      </w:r>
                      <w:r w:rsidRPr="00611A65">
                        <w:rPr>
                          <w:rFonts w:asciiTheme="majorHAnsi" w:hAnsiTheme="majorHAnsi" w:cs="Arial"/>
                          <w:b/>
                          <w:color w:val="408000"/>
                          <w:szCs w:val="22"/>
                          <w:lang w:val="fr-FR"/>
                        </w:rPr>
                        <w:t>s émotions, loisirs, climat…</w:t>
                      </w:r>
                    </w:p>
                    <w:p w14:paraId="23197867" w14:textId="77777777" w:rsidR="00611A65" w:rsidRDefault="00611A65" w:rsidP="00611A65">
                      <w:pPr>
                        <w:widowControl w:val="0"/>
                        <w:autoSpaceDE w:val="0"/>
                        <w:autoSpaceDN w:val="0"/>
                        <w:adjustRightInd w:val="0"/>
                        <w:spacing w:line="240" w:lineRule="auto"/>
                        <w:rPr>
                          <w:b/>
                          <w:i/>
                          <w:color w:val="A97615" w:themeColor="accent2" w:themeShade="BF"/>
                          <w:szCs w:val="22"/>
                        </w:rPr>
                      </w:pPr>
                      <w:r w:rsidRPr="00611A65">
                        <w:rPr>
                          <w:b/>
                          <w:i/>
                          <w:color w:val="A97615" w:themeColor="accent2" w:themeShade="BF"/>
                          <w:szCs w:val="22"/>
                        </w:rPr>
                        <w:t xml:space="preserve">La </w:t>
                      </w:r>
                      <w:proofErr w:type="spellStart"/>
                      <w:r w:rsidRPr="00611A65">
                        <w:rPr>
                          <w:b/>
                          <w:i/>
                          <w:color w:val="A97615" w:themeColor="accent2" w:themeShade="BF"/>
                          <w:szCs w:val="22"/>
                        </w:rPr>
                        <w:t>Naturopathie</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pourrait</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avoir</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comme</w:t>
                      </w:r>
                      <w:proofErr w:type="spellEnd"/>
                      <w:r w:rsidRPr="00611A65">
                        <w:rPr>
                          <w:b/>
                          <w:i/>
                          <w:color w:val="A97615" w:themeColor="accent2" w:themeShade="BF"/>
                          <w:szCs w:val="22"/>
                        </w:rPr>
                        <w:t xml:space="preserve"> devise “</w:t>
                      </w:r>
                      <w:proofErr w:type="spellStart"/>
                      <w:r w:rsidRPr="00611A65">
                        <w:rPr>
                          <w:b/>
                          <w:i/>
                          <w:color w:val="A97615" w:themeColor="accent2" w:themeShade="BF"/>
                          <w:szCs w:val="22"/>
                        </w:rPr>
                        <w:t>plutôt</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prévenir</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que</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guérir</w:t>
                      </w:r>
                      <w:proofErr w:type="spellEnd"/>
                      <w:r w:rsidRPr="00611A65">
                        <w:rPr>
                          <w:b/>
                          <w:i/>
                          <w:color w:val="A97615" w:themeColor="accent2" w:themeShade="BF"/>
                          <w:szCs w:val="22"/>
                        </w:rPr>
                        <w:t>”</w:t>
                      </w:r>
                      <w:proofErr w:type="gramStart"/>
                      <w:r w:rsidRPr="00611A65">
                        <w:rPr>
                          <w:b/>
                          <w:i/>
                          <w:color w:val="A97615" w:themeColor="accent2" w:themeShade="BF"/>
                          <w:szCs w:val="22"/>
                        </w:rPr>
                        <w:t xml:space="preserve">,  </w:t>
                      </w:r>
                      <w:proofErr w:type="spellStart"/>
                      <w:r w:rsidRPr="00611A65">
                        <w:rPr>
                          <w:b/>
                          <w:i/>
                          <w:color w:val="A97615" w:themeColor="accent2" w:themeShade="BF"/>
                          <w:szCs w:val="22"/>
                        </w:rPr>
                        <w:t>mais</w:t>
                      </w:r>
                      <w:proofErr w:type="spellEnd"/>
                      <w:proofErr w:type="gramEnd"/>
                      <w:r w:rsidRPr="00611A65">
                        <w:rPr>
                          <w:b/>
                          <w:i/>
                          <w:color w:val="A97615" w:themeColor="accent2" w:themeShade="BF"/>
                          <w:szCs w:val="22"/>
                        </w:rPr>
                        <w:t xml:space="preserve"> </w:t>
                      </w:r>
                      <w:proofErr w:type="spellStart"/>
                      <w:r w:rsidRPr="00611A65">
                        <w:rPr>
                          <w:b/>
                          <w:i/>
                          <w:color w:val="A97615" w:themeColor="accent2" w:themeShade="BF"/>
                          <w:szCs w:val="22"/>
                        </w:rPr>
                        <w:t>lorsque</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certaines</w:t>
                      </w:r>
                      <w:proofErr w:type="spellEnd"/>
                      <w:r w:rsidRPr="00611A65">
                        <w:rPr>
                          <w:b/>
                          <w:i/>
                          <w:color w:val="A97615" w:themeColor="accent2" w:themeShade="BF"/>
                          <w:szCs w:val="22"/>
                        </w:rPr>
                        <w:t xml:space="preserve"> pathologies </w:t>
                      </w:r>
                      <w:proofErr w:type="spellStart"/>
                      <w:r w:rsidRPr="00611A65">
                        <w:rPr>
                          <w:b/>
                          <w:i/>
                          <w:color w:val="A97615" w:themeColor="accent2" w:themeShade="BF"/>
                          <w:szCs w:val="22"/>
                        </w:rPr>
                        <w:t>sont</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diagnostiquées</w:t>
                      </w:r>
                      <w:proofErr w:type="spellEnd"/>
                      <w:r w:rsidRPr="00611A65">
                        <w:rPr>
                          <w:b/>
                          <w:i/>
                          <w:color w:val="A97615" w:themeColor="accent2" w:themeShade="BF"/>
                          <w:szCs w:val="22"/>
                        </w:rPr>
                        <w:t xml:space="preserve">, le </w:t>
                      </w:r>
                      <w:proofErr w:type="spellStart"/>
                      <w:r w:rsidRPr="00611A65">
                        <w:rPr>
                          <w:b/>
                          <w:i/>
                          <w:color w:val="A97615" w:themeColor="accent2" w:themeShade="BF"/>
                          <w:szCs w:val="22"/>
                        </w:rPr>
                        <w:t>naturopathe</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pourra</w:t>
                      </w:r>
                      <w:proofErr w:type="spellEnd"/>
                      <w:r w:rsidRPr="00611A65">
                        <w:rPr>
                          <w:b/>
                          <w:i/>
                          <w:color w:val="A97615" w:themeColor="accent2" w:themeShade="BF"/>
                          <w:szCs w:val="22"/>
                        </w:rPr>
                        <w:t xml:space="preserve"> en </w:t>
                      </w:r>
                      <w:proofErr w:type="spellStart"/>
                      <w:r w:rsidRPr="00611A65">
                        <w:rPr>
                          <w:b/>
                          <w:i/>
                          <w:color w:val="A97615" w:themeColor="accent2" w:themeShade="BF"/>
                          <w:szCs w:val="22"/>
                        </w:rPr>
                        <w:t>complément</w:t>
                      </w:r>
                      <w:proofErr w:type="spellEnd"/>
                      <w:r w:rsidRPr="00611A65">
                        <w:rPr>
                          <w:b/>
                          <w:i/>
                          <w:color w:val="A97615" w:themeColor="accent2" w:themeShade="BF"/>
                          <w:szCs w:val="22"/>
                        </w:rPr>
                        <w:t xml:space="preserve"> d’un </w:t>
                      </w:r>
                      <w:proofErr w:type="spellStart"/>
                      <w:r w:rsidRPr="00611A65">
                        <w:rPr>
                          <w:b/>
                          <w:i/>
                          <w:color w:val="A97615" w:themeColor="accent2" w:themeShade="BF"/>
                          <w:szCs w:val="22"/>
                        </w:rPr>
                        <w:t>traitement</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médical</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classique</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accompagner</w:t>
                      </w:r>
                      <w:proofErr w:type="spellEnd"/>
                      <w:r w:rsidRPr="00611A65">
                        <w:rPr>
                          <w:b/>
                          <w:i/>
                          <w:color w:val="A97615" w:themeColor="accent2" w:themeShade="BF"/>
                          <w:szCs w:val="22"/>
                        </w:rPr>
                        <w:t xml:space="preserve"> les </w:t>
                      </w:r>
                      <w:proofErr w:type="spellStart"/>
                      <w:r w:rsidRPr="00611A65">
                        <w:rPr>
                          <w:b/>
                          <w:i/>
                          <w:color w:val="A97615" w:themeColor="accent2" w:themeShade="BF"/>
                          <w:szCs w:val="22"/>
                        </w:rPr>
                        <w:t>personnes</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lors</w:t>
                      </w:r>
                      <w:proofErr w:type="spellEnd"/>
                      <w:r w:rsidRPr="00611A65">
                        <w:rPr>
                          <w:b/>
                          <w:i/>
                          <w:color w:val="A97615" w:themeColor="accent2" w:themeShade="BF"/>
                          <w:szCs w:val="22"/>
                        </w:rPr>
                        <w:t xml:space="preserve"> de mal </w:t>
                      </w:r>
                      <w:proofErr w:type="spellStart"/>
                      <w:r w:rsidRPr="00611A65">
                        <w:rPr>
                          <w:b/>
                          <w:i/>
                          <w:color w:val="A97615" w:themeColor="accent2" w:themeShade="BF"/>
                          <w:szCs w:val="22"/>
                        </w:rPr>
                        <w:t>être</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récurrents</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douleurs</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fonctionnelles</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problèmes</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intestinaux</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hormonaux</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problèmes</w:t>
                      </w:r>
                      <w:proofErr w:type="spellEnd"/>
                      <w:r w:rsidRPr="00611A65">
                        <w:rPr>
                          <w:b/>
                          <w:i/>
                          <w:color w:val="A97615" w:themeColor="accent2" w:themeShade="BF"/>
                          <w:szCs w:val="22"/>
                        </w:rPr>
                        <w:t xml:space="preserve"> de </w:t>
                      </w:r>
                      <w:proofErr w:type="spellStart"/>
                      <w:r w:rsidRPr="00611A65">
                        <w:rPr>
                          <w:b/>
                          <w:i/>
                          <w:color w:val="A97615" w:themeColor="accent2" w:themeShade="BF"/>
                          <w:szCs w:val="22"/>
                        </w:rPr>
                        <w:t>peau</w:t>
                      </w:r>
                      <w:proofErr w:type="spellEnd"/>
                      <w:r w:rsidRPr="00611A65">
                        <w:rPr>
                          <w:b/>
                          <w:i/>
                          <w:color w:val="A97615" w:themeColor="accent2" w:themeShade="BF"/>
                          <w:szCs w:val="22"/>
                        </w:rPr>
                        <w:t xml:space="preserve">, fatigue, </w:t>
                      </w:r>
                      <w:proofErr w:type="spellStart"/>
                      <w:r w:rsidRPr="00611A65">
                        <w:rPr>
                          <w:b/>
                          <w:i/>
                          <w:color w:val="A97615" w:themeColor="accent2" w:themeShade="BF"/>
                          <w:szCs w:val="22"/>
                        </w:rPr>
                        <w:t>dépression</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problèmes</w:t>
                      </w:r>
                      <w:proofErr w:type="spellEnd"/>
                      <w:r w:rsidRPr="00611A65">
                        <w:rPr>
                          <w:b/>
                          <w:i/>
                          <w:color w:val="A97615" w:themeColor="accent2" w:themeShade="BF"/>
                          <w:szCs w:val="22"/>
                        </w:rPr>
                        <w:t xml:space="preserve"> de </w:t>
                      </w:r>
                      <w:proofErr w:type="spellStart"/>
                      <w:r w:rsidRPr="00611A65">
                        <w:rPr>
                          <w:b/>
                          <w:i/>
                          <w:color w:val="A97615" w:themeColor="accent2" w:themeShade="BF"/>
                          <w:szCs w:val="22"/>
                        </w:rPr>
                        <w:t>poids</w:t>
                      </w:r>
                      <w:proofErr w:type="spellEnd"/>
                      <w:r w:rsidRPr="00611A65">
                        <w:rPr>
                          <w:b/>
                          <w:i/>
                          <w:color w:val="A97615" w:themeColor="accent2" w:themeShade="BF"/>
                          <w:szCs w:val="22"/>
                        </w:rPr>
                        <w:t xml:space="preserve"> </w:t>
                      </w:r>
                      <w:proofErr w:type="spellStart"/>
                      <w:r w:rsidRPr="00611A65">
                        <w:rPr>
                          <w:b/>
                          <w:i/>
                          <w:color w:val="A97615" w:themeColor="accent2" w:themeShade="BF"/>
                          <w:szCs w:val="22"/>
                        </w:rPr>
                        <w:t>etc</w:t>
                      </w:r>
                      <w:proofErr w:type="spellEnd"/>
                      <w:r w:rsidRPr="00611A65">
                        <w:rPr>
                          <w:b/>
                          <w:i/>
                          <w:color w:val="A97615" w:themeColor="accent2" w:themeShade="BF"/>
                          <w:szCs w:val="22"/>
                        </w:rPr>
                        <w:t>…..</w:t>
                      </w:r>
                    </w:p>
                    <w:p w14:paraId="07104919" w14:textId="77777777" w:rsidR="00611A65" w:rsidRDefault="00611A65" w:rsidP="00611A65">
                      <w:pPr>
                        <w:widowControl w:val="0"/>
                        <w:autoSpaceDE w:val="0"/>
                        <w:autoSpaceDN w:val="0"/>
                        <w:adjustRightInd w:val="0"/>
                        <w:spacing w:line="240" w:lineRule="auto"/>
                        <w:rPr>
                          <w:rFonts w:asciiTheme="majorHAnsi" w:hAnsiTheme="majorHAnsi" w:cs="Arial"/>
                          <w:color w:val="008000"/>
                          <w:szCs w:val="22"/>
                          <w:lang w:val="fr-FR"/>
                        </w:rPr>
                      </w:pPr>
                      <w:r w:rsidRPr="00611A65">
                        <w:rPr>
                          <w:rFonts w:asciiTheme="majorHAnsi" w:hAnsiTheme="majorHAnsi" w:cs="Arial"/>
                          <w:color w:val="008000"/>
                          <w:szCs w:val="22"/>
                          <w:lang w:val="fr-FR"/>
                        </w:rPr>
                        <w:t xml:space="preserve">Enfin, le Naturopathe devra manifester à votre égard une grande écoute, de la compréhension et de la compassion, tout en restant respectueux des traitements médicaux en cours. Il sera aussi «pédagogue» pour vous expliquer le pourquoi et le comment de votre «constitution», de vos «fonctions vitales», de votre «degré métabolique» (assimilation/ élimination), de vos surcharges et/ou de vos carences. </w:t>
                      </w:r>
                    </w:p>
                    <w:p w14:paraId="6AEF4C86" w14:textId="77777777" w:rsidR="00611A65" w:rsidRDefault="00611A65" w:rsidP="00611A65">
                      <w:pPr>
                        <w:widowControl w:val="0"/>
                        <w:autoSpaceDE w:val="0"/>
                        <w:autoSpaceDN w:val="0"/>
                        <w:adjustRightInd w:val="0"/>
                        <w:spacing w:line="240" w:lineRule="auto"/>
                        <w:rPr>
                          <w:i/>
                          <w:color w:val="E29F1D" w:themeColor="accent2"/>
                          <w:szCs w:val="22"/>
                        </w:rPr>
                      </w:pPr>
                      <w:r w:rsidRPr="00611A65">
                        <w:rPr>
                          <w:i/>
                          <w:color w:val="E29F1D" w:themeColor="accent2"/>
                          <w:szCs w:val="22"/>
                        </w:rPr>
                        <w:t xml:space="preserve">Le </w:t>
                      </w:r>
                      <w:proofErr w:type="spellStart"/>
                      <w:r w:rsidRPr="00611A65">
                        <w:rPr>
                          <w:i/>
                          <w:color w:val="E29F1D" w:themeColor="accent2"/>
                          <w:szCs w:val="22"/>
                        </w:rPr>
                        <w:t>naturopathe</w:t>
                      </w:r>
                      <w:proofErr w:type="spellEnd"/>
                      <w:r w:rsidRPr="00611A65">
                        <w:rPr>
                          <w:i/>
                          <w:color w:val="E29F1D" w:themeColor="accent2"/>
                          <w:szCs w:val="22"/>
                        </w:rPr>
                        <w:t xml:space="preserve"> </w:t>
                      </w:r>
                      <w:proofErr w:type="spellStart"/>
                      <w:r w:rsidRPr="00611A65">
                        <w:rPr>
                          <w:i/>
                          <w:color w:val="E29F1D" w:themeColor="accent2"/>
                          <w:szCs w:val="22"/>
                        </w:rPr>
                        <w:t>n’est</w:t>
                      </w:r>
                      <w:proofErr w:type="spellEnd"/>
                      <w:r w:rsidRPr="00611A65">
                        <w:rPr>
                          <w:i/>
                          <w:color w:val="E29F1D" w:themeColor="accent2"/>
                          <w:szCs w:val="22"/>
                        </w:rPr>
                        <w:t xml:space="preserve"> pas </w:t>
                      </w:r>
                      <w:proofErr w:type="spellStart"/>
                      <w:r w:rsidRPr="00611A65">
                        <w:rPr>
                          <w:i/>
                          <w:color w:val="E29F1D" w:themeColor="accent2"/>
                          <w:szCs w:val="22"/>
                        </w:rPr>
                        <w:t>médecin</w:t>
                      </w:r>
                      <w:proofErr w:type="spellEnd"/>
                      <w:r w:rsidRPr="00611A65">
                        <w:rPr>
                          <w:i/>
                          <w:color w:val="E29F1D" w:themeColor="accent2"/>
                          <w:szCs w:val="22"/>
                        </w:rPr>
                        <w:t xml:space="preserve">, </w:t>
                      </w:r>
                      <w:proofErr w:type="spellStart"/>
                      <w:proofErr w:type="gramStart"/>
                      <w:r w:rsidRPr="00611A65">
                        <w:rPr>
                          <w:i/>
                          <w:color w:val="E29F1D" w:themeColor="accent2"/>
                          <w:szCs w:val="22"/>
                        </w:rPr>
                        <w:t>il</w:t>
                      </w:r>
                      <w:proofErr w:type="spellEnd"/>
                      <w:proofErr w:type="gramEnd"/>
                      <w:r w:rsidRPr="00611A65">
                        <w:rPr>
                          <w:i/>
                          <w:color w:val="E29F1D" w:themeColor="accent2"/>
                          <w:szCs w:val="22"/>
                        </w:rPr>
                        <w:t xml:space="preserve"> ne fait pas de </w:t>
                      </w:r>
                      <w:proofErr w:type="spellStart"/>
                      <w:r w:rsidRPr="00611A65">
                        <w:rPr>
                          <w:i/>
                          <w:color w:val="E29F1D" w:themeColor="accent2"/>
                          <w:szCs w:val="22"/>
                        </w:rPr>
                        <w:t>diagnostique</w:t>
                      </w:r>
                      <w:proofErr w:type="spellEnd"/>
                      <w:r w:rsidRPr="00611A65">
                        <w:rPr>
                          <w:i/>
                          <w:color w:val="E29F1D" w:themeColor="accent2"/>
                          <w:szCs w:val="22"/>
                        </w:rPr>
                        <w:t xml:space="preserve"> </w:t>
                      </w:r>
                      <w:proofErr w:type="spellStart"/>
                      <w:r w:rsidRPr="00611A65">
                        <w:rPr>
                          <w:i/>
                          <w:color w:val="E29F1D" w:themeColor="accent2"/>
                          <w:szCs w:val="22"/>
                        </w:rPr>
                        <w:t>médical</w:t>
                      </w:r>
                      <w:proofErr w:type="spellEnd"/>
                      <w:r w:rsidRPr="00611A65">
                        <w:rPr>
                          <w:i/>
                          <w:color w:val="E29F1D" w:themeColor="accent2"/>
                          <w:szCs w:val="22"/>
                        </w:rPr>
                        <w:t xml:space="preserve"> et ne </w:t>
                      </w:r>
                      <w:proofErr w:type="spellStart"/>
                      <w:r w:rsidRPr="00611A65">
                        <w:rPr>
                          <w:i/>
                          <w:color w:val="E29F1D" w:themeColor="accent2"/>
                          <w:szCs w:val="22"/>
                        </w:rPr>
                        <w:t>prend</w:t>
                      </w:r>
                      <w:proofErr w:type="spellEnd"/>
                      <w:r w:rsidRPr="00611A65">
                        <w:rPr>
                          <w:i/>
                          <w:color w:val="E29F1D" w:themeColor="accent2"/>
                          <w:szCs w:val="22"/>
                        </w:rPr>
                        <w:t xml:space="preserve"> pas en charge </w:t>
                      </w:r>
                      <w:proofErr w:type="spellStart"/>
                      <w:r w:rsidRPr="00611A65">
                        <w:rPr>
                          <w:i/>
                          <w:color w:val="E29F1D" w:themeColor="accent2"/>
                          <w:szCs w:val="22"/>
                        </w:rPr>
                        <w:t>une</w:t>
                      </w:r>
                      <w:proofErr w:type="spellEnd"/>
                      <w:r w:rsidRPr="00611A65">
                        <w:rPr>
                          <w:i/>
                          <w:color w:val="E29F1D" w:themeColor="accent2"/>
                          <w:szCs w:val="22"/>
                        </w:rPr>
                        <w:t xml:space="preserve"> </w:t>
                      </w:r>
                      <w:proofErr w:type="spellStart"/>
                      <w:r w:rsidRPr="00611A65">
                        <w:rPr>
                          <w:i/>
                          <w:color w:val="E29F1D" w:themeColor="accent2"/>
                          <w:szCs w:val="22"/>
                        </w:rPr>
                        <w:t>personne</w:t>
                      </w:r>
                      <w:proofErr w:type="spellEnd"/>
                      <w:r w:rsidRPr="00611A65">
                        <w:rPr>
                          <w:i/>
                          <w:color w:val="E29F1D" w:themeColor="accent2"/>
                          <w:szCs w:val="22"/>
                        </w:rPr>
                        <w:t xml:space="preserve"> en situation </w:t>
                      </w:r>
                      <w:proofErr w:type="spellStart"/>
                      <w:r w:rsidRPr="00611A65">
                        <w:rPr>
                          <w:i/>
                          <w:color w:val="E29F1D" w:themeColor="accent2"/>
                          <w:szCs w:val="22"/>
                        </w:rPr>
                        <w:t>d’urgence</w:t>
                      </w:r>
                      <w:proofErr w:type="spellEnd"/>
                      <w:r w:rsidRPr="00611A65">
                        <w:rPr>
                          <w:i/>
                          <w:color w:val="E29F1D" w:themeColor="accent2"/>
                          <w:szCs w:val="22"/>
                        </w:rPr>
                        <w:t xml:space="preserve">. Les </w:t>
                      </w:r>
                      <w:proofErr w:type="spellStart"/>
                      <w:r w:rsidRPr="00611A65">
                        <w:rPr>
                          <w:i/>
                          <w:color w:val="E29F1D" w:themeColor="accent2"/>
                          <w:szCs w:val="22"/>
                        </w:rPr>
                        <w:t>conseils</w:t>
                      </w:r>
                      <w:proofErr w:type="spellEnd"/>
                      <w:r w:rsidRPr="00611A65">
                        <w:rPr>
                          <w:i/>
                          <w:color w:val="E29F1D" w:themeColor="accent2"/>
                          <w:szCs w:val="22"/>
                        </w:rPr>
                        <w:t xml:space="preserve"> </w:t>
                      </w:r>
                      <w:proofErr w:type="spellStart"/>
                      <w:r w:rsidRPr="00611A65">
                        <w:rPr>
                          <w:i/>
                          <w:color w:val="E29F1D" w:themeColor="accent2"/>
                          <w:szCs w:val="22"/>
                        </w:rPr>
                        <w:t>qu’il</w:t>
                      </w:r>
                      <w:proofErr w:type="spellEnd"/>
                      <w:r w:rsidRPr="00611A65">
                        <w:rPr>
                          <w:i/>
                          <w:color w:val="E29F1D" w:themeColor="accent2"/>
                          <w:szCs w:val="22"/>
                        </w:rPr>
                        <w:t xml:space="preserve"> </w:t>
                      </w:r>
                      <w:proofErr w:type="spellStart"/>
                      <w:r w:rsidRPr="00611A65">
                        <w:rPr>
                          <w:i/>
                          <w:color w:val="E29F1D" w:themeColor="accent2"/>
                          <w:szCs w:val="22"/>
                        </w:rPr>
                        <w:t>prodigue</w:t>
                      </w:r>
                      <w:proofErr w:type="spellEnd"/>
                      <w:r w:rsidRPr="00611A65">
                        <w:rPr>
                          <w:i/>
                          <w:color w:val="E29F1D" w:themeColor="accent2"/>
                          <w:szCs w:val="22"/>
                        </w:rPr>
                        <w:t xml:space="preserve"> ne se substituent en </w:t>
                      </w:r>
                      <w:proofErr w:type="spellStart"/>
                      <w:r w:rsidRPr="00611A65">
                        <w:rPr>
                          <w:i/>
                          <w:color w:val="E29F1D" w:themeColor="accent2"/>
                          <w:szCs w:val="22"/>
                        </w:rPr>
                        <w:t>aucun</w:t>
                      </w:r>
                      <w:proofErr w:type="spellEnd"/>
                      <w:r w:rsidRPr="00611A65">
                        <w:rPr>
                          <w:i/>
                          <w:color w:val="E29F1D" w:themeColor="accent2"/>
                          <w:szCs w:val="22"/>
                        </w:rPr>
                        <w:t xml:space="preserve"> </w:t>
                      </w:r>
                      <w:proofErr w:type="spellStart"/>
                      <w:r w:rsidRPr="00611A65">
                        <w:rPr>
                          <w:i/>
                          <w:color w:val="E29F1D" w:themeColor="accent2"/>
                          <w:szCs w:val="22"/>
                        </w:rPr>
                        <w:t>cas</w:t>
                      </w:r>
                      <w:proofErr w:type="spellEnd"/>
                      <w:r w:rsidRPr="00611A65">
                        <w:rPr>
                          <w:i/>
                          <w:color w:val="E29F1D" w:themeColor="accent2"/>
                          <w:szCs w:val="22"/>
                        </w:rPr>
                        <w:t xml:space="preserve"> aux </w:t>
                      </w:r>
                      <w:proofErr w:type="spellStart"/>
                      <w:r w:rsidRPr="00611A65">
                        <w:rPr>
                          <w:i/>
                          <w:color w:val="E29F1D" w:themeColor="accent2"/>
                          <w:szCs w:val="22"/>
                        </w:rPr>
                        <w:t>traitements</w:t>
                      </w:r>
                      <w:proofErr w:type="spellEnd"/>
                      <w:r w:rsidRPr="00611A65">
                        <w:rPr>
                          <w:i/>
                          <w:color w:val="E29F1D" w:themeColor="accent2"/>
                          <w:szCs w:val="22"/>
                        </w:rPr>
                        <w:t xml:space="preserve"> </w:t>
                      </w:r>
                      <w:proofErr w:type="spellStart"/>
                      <w:r w:rsidRPr="00611A65">
                        <w:rPr>
                          <w:i/>
                          <w:color w:val="E29F1D" w:themeColor="accent2"/>
                          <w:szCs w:val="22"/>
                        </w:rPr>
                        <w:t>médicaux</w:t>
                      </w:r>
                      <w:proofErr w:type="spellEnd"/>
                      <w:r w:rsidRPr="00611A65">
                        <w:rPr>
                          <w:i/>
                          <w:color w:val="E29F1D" w:themeColor="accent2"/>
                          <w:szCs w:val="22"/>
                        </w:rPr>
                        <w:t xml:space="preserve"> déjà </w:t>
                      </w:r>
                      <w:proofErr w:type="spellStart"/>
                      <w:r w:rsidRPr="00611A65">
                        <w:rPr>
                          <w:i/>
                          <w:color w:val="E29F1D" w:themeColor="accent2"/>
                          <w:szCs w:val="22"/>
                        </w:rPr>
                        <w:t>mis</w:t>
                      </w:r>
                      <w:proofErr w:type="spellEnd"/>
                      <w:r w:rsidRPr="00611A65">
                        <w:rPr>
                          <w:i/>
                          <w:color w:val="E29F1D" w:themeColor="accent2"/>
                          <w:szCs w:val="22"/>
                        </w:rPr>
                        <w:t xml:space="preserve"> en place par la </w:t>
                      </w:r>
                      <w:proofErr w:type="spellStart"/>
                      <w:r w:rsidRPr="00611A65">
                        <w:rPr>
                          <w:i/>
                          <w:color w:val="E29F1D" w:themeColor="accent2"/>
                          <w:szCs w:val="22"/>
                        </w:rPr>
                        <w:t>médecine</w:t>
                      </w:r>
                      <w:proofErr w:type="spellEnd"/>
                      <w:r w:rsidRPr="00611A65">
                        <w:rPr>
                          <w:i/>
                          <w:color w:val="E29F1D" w:themeColor="accent2"/>
                          <w:szCs w:val="22"/>
                        </w:rPr>
                        <w:t xml:space="preserve"> </w:t>
                      </w:r>
                      <w:proofErr w:type="spellStart"/>
                      <w:r w:rsidRPr="00611A65">
                        <w:rPr>
                          <w:i/>
                          <w:color w:val="E29F1D" w:themeColor="accent2"/>
                          <w:szCs w:val="22"/>
                        </w:rPr>
                        <w:t>allopathique</w:t>
                      </w:r>
                      <w:proofErr w:type="spellEnd"/>
                      <w:proofErr w:type="gramStart"/>
                      <w:r w:rsidRPr="00611A65">
                        <w:rPr>
                          <w:i/>
                          <w:color w:val="E29F1D" w:themeColor="accent2"/>
                          <w:szCs w:val="22"/>
                        </w:rPr>
                        <w:t>..</w:t>
                      </w:r>
                      <w:bookmarkStart w:id="1" w:name="_GoBack"/>
                      <w:bookmarkEnd w:id="1"/>
                      <w:proofErr w:type="gramEnd"/>
                    </w:p>
                    <w:p w14:paraId="143CB13A" w14:textId="0DAEF08A" w:rsidR="00611A65" w:rsidRPr="00611A65" w:rsidRDefault="00611A65" w:rsidP="00611A65">
                      <w:pPr>
                        <w:widowControl w:val="0"/>
                        <w:autoSpaceDE w:val="0"/>
                        <w:autoSpaceDN w:val="0"/>
                        <w:adjustRightInd w:val="0"/>
                        <w:spacing w:line="240" w:lineRule="auto"/>
                        <w:rPr>
                          <w:rFonts w:ascii="Arial" w:hAnsi="Arial" w:cs="Arial"/>
                          <w:b/>
                          <w:i/>
                          <w:color w:val="008000"/>
                          <w:sz w:val="24"/>
                          <w:lang w:val="fr-FR"/>
                        </w:rPr>
                      </w:pPr>
                      <w:r w:rsidRPr="00611A65">
                        <w:rPr>
                          <w:b/>
                          <w:i/>
                          <w:color w:val="008000"/>
                          <w:szCs w:val="22"/>
                        </w:rPr>
                        <w:t xml:space="preserve">Si la </w:t>
                      </w:r>
                      <w:proofErr w:type="spellStart"/>
                      <w:r w:rsidRPr="00611A65">
                        <w:rPr>
                          <w:b/>
                          <w:i/>
                          <w:color w:val="008000"/>
                          <w:szCs w:val="22"/>
                        </w:rPr>
                        <w:t>pathologie</w:t>
                      </w:r>
                      <w:proofErr w:type="spellEnd"/>
                      <w:r w:rsidRPr="00611A65">
                        <w:rPr>
                          <w:b/>
                          <w:i/>
                          <w:color w:val="008000"/>
                          <w:szCs w:val="22"/>
                        </w:rPr>
                        <w:t xml:space="preserve"> </w:t>
                      </w:r>
                      <w:proofErr w:type="spellStart"/>
                      <w:r w:rsidRPr="00611A65">
                        <w:rPr>
                          <w:b/>
                          <w:i/>
                          <w:color w:val="008000"/>
                          <w:szCs w:val="22"/>
                        </w:rPr>
                        <w:t>est</w:t>
                      </w:r>
                      <w:proofErr w:type="spellEnd"/>
                      <w:r w:rsidRPr="00611A65">
                        <w:rPr>
                          <w:b/>
                          <w:i/>
                          <w:color w:val="008000"/>
                          <w:szCs w:val="22"/>
                        </w:rPr>
                        <w:t xml:space="preserve"> </w:t>
                      </w:r>
                      <w:proofErr w:type="spellStart"/>
                      <w:r w:rsidRPr="00611A65">
                        <w:rPr>
                          <w:b/>
                          <w:i/>
                          <w:color w:val="008000"/>
                          <w:szCs w:val="22"/>
                        </w:rPr>
                        <w:t>installée</w:t>
                      </w:r>
                      <w:proofErr w:type="spellEnd"/>
                      <w:r w:rsidRPr="00611A65">
                        <w:rPr>
                          <w:b/>
                          <w:i/>
                          <w:color w:val="008000"/>
                          <w:szCs w:val="22"/>
                        </w:rPr>
                        <w:t xml:space="preserve">, le </w:t>
                      </w:r>
                      <w:proofErr w:type="spellStart"/>
                      <w:proofErr w:type="gramStart"/>
                      <w:r w:rsidRPr="00611A65">
                        <w:rPr>
                          <w:b/>
                          <w:i/>
                          <w:color w:val="008000"/>
                          <w:szCs w:val="22"/>
                        </w:rPr>
                        <w:t>naturopathe</w:t>
                      </w:r>
                      <w:proofErr w:type="spellEnd"/>
                      <w:r w:rsidRPr="00611A65">
                        <w:rPr>
                          <w:b/>
                          <w:i/>
                          <w:color w:val="008000"/>
                          <w:szCs w:val="22"/>
                        </w:rPr>
                        <w:t xml:space="preserve"> </w:t>
                      </w:r>
                      <w:r w:rsidRPr="00611A65">
                        <w:rPr>
                          <w:b/>
                          <w:i/>
                          <w:color w:val="008000"/>
                          <w:szCs w:val="22"/>
                        </w:rPr>
                        <w:t xml:space="preserve"> </w:t>
                      </w:r>
                      <w:proofErr w:type="spellStart"/>
                      <w:r w:rsidRPr="00611A65">
                        <w:rPr>
                          <w:b/>
                          <w:i/>
                          <w:color w:val="008000"/>
                          <w:szCs w:val="22"/>
                        </w:rPr>
                        <w:t>accompagne</w:t>
                      </w:r>
                      <w:proofErr w:type="spellEnd"/>
                      <w:proofErr w:type="gramEnd"/>
                      <w:r w:rsidRPr="00611A65">
                        <w:rPr>
                          <w:b/>
                          <w:i/>
                          <w:color w:val="008000"/>
                          <w:szCs w:val="22"/>
                        </w:rPr>
                        <w:t xml:space="preserve"> la </w:t>
                      </w:r>
                      <w:proofErr w:type="spellStart"/>
                      <w:r w:rsidRPr="00611A65">
                        <w:rPr>
                          <w:b/>
                          <w:i/>
                          <w:color w:val="008000"/>
                          <w:szCs w:val="22"/>
                        </w:rPr>
                        <w:t>personne</w:t>
                      </w:r>
                      <w:proofErr w:type="spellEnd"/>
                      <w:r w:rsidRPr="00611A65">
                        <w:rPr>
                          <w:b/>
                          <w:i/>
                          <w:color w:val="008000"/>
                          <w:szCs w:val="22"/>
                        </w:rPr>
                        <w:t xml:space="preserve">  pour </w:t>
                      </w:r>
                      <w:proofErr w:type="spellStart"/>
                      <w:r w:rsidRPr="00611A65">
                        <w:rPr>
                          <w:b/>
                          <w:i/>
                          <w:color w:val="008000"/>
                          <w:szCs w:val="22"/>
                        </w:rPr>
                        <w:t>améliorer</w:t>
                      </w:r>
                      <w:proofErr w:type="spellEnd"/>
                      <w:r w:rsidRPr="00611A65">
                        <w:rPr>
                          <w:b/>
                          <w:i/>
                          <w:color w:val="008000"/>
                          <w:szCs w:val="22"/>
                        </w:rPr>
                        <w:t xml:space="preserve"> </w:t>
                      </w:r>
                      <w:proofErr w:type="spellStart"/>
                      <w:r w:rsidRPr="00611A65">
                        <w:rPr>
                          <w:b/>
                          <w:i/>
                          <w:color w:val="008000"/>
                          <w:szCs w:val="22"/>
                        </w:rPr>
                        <w:t>ses</w:t>
                      </w:r>
                      <w:proofErr w:type="spellEnd"/>
                      <w:r w:rsidRPr="00611A65">
                        <w:rPr>
                          <w:b/>
                          <w:i/>
                          <w:color w:val="008000"/>
                          <w:szCs w:val="22"/>
                        </w:rPr>
                        <w:t xml:space="preserve"> conditions </w:t>
                      </w:r>
                      <w:proofErr w:type="spellStart"/>
                      <w:r w:rsidRPr="00611A65">
                        <w:rPr>
                          <w:b/>
                          <w:i/>
                          <w:color w:val="008000"/>
                          <w:szCs w:val="22"/>
                        </w:rPr>
                        <w:t>générales</w:t>
                      </w:r>
                      <w:proofErr w:type="spellEnd"/>
                      <w:r w:rsidRPr="00611A65">
                        <w:rPr>
                          <w:b/>
                          <w:i/>
                          <w:color w:val="008000"/>
                          <w:szCs w:val="22"/>
                        </w:rPr>
                        <w:t xml:space="preserve"> </w:t>
                      </w:r>
                      <w:proofErr w:type="spellStart"/>
                      <w:r w:rsidRPr="00611A65">
                        <w:rPr>
                          <w:b/>
                          <w:i/>
                          <w:color w:val="008000"/>
                          <w:szCs w:val="22"/>
                        </w:rPr>
                        <w:t>ou</w:t>
                      </w:r>
                      <w:proofErr w:type="spellEnd"/>
                      <w:r w:rsidRPr="00611A65">
                        <w:rPr>
                          <w:b/>
                          <w:i/>
                          <w:color w:val="008000"/>
                          <w:szCs w:val="22"/>
                        </w:rPr>
                        <w:t xml:space="preserve"> </w:t>
                      </w:r>
                      <w:proofErr w:type="spellStart"/>
                      <w:r w:rsidRPr="00611A65">
                        <w:rPr>
                          <w:b/>
                          <w:i/>
                          <w:color w:val="008000"/>
                          <w:szCs w:val="22"/>
                        </w:rPr>
                        <w:t>mieux</w:t>
                      </w:r>
                      <w:proofErr w:type="spellEnd"/>
                      <w:r w:rsidRPr="00611A65">
                        <w:rPr>
                          <w:b/>
                          <w:i/>
                          <w:color w:val="008000"/>
                          <w:szCs w:val="22"/>
                        </w:rPr>
                        <w:t xml:space="preserve"> supporter des </w:t>
                      </w:r>
                      <w:proofErr w:type="spellStart"/>
                      <w:r w:rsidRPr="00611A65">
                        <w:rPr>
                          <w:b/>
                          <w:i/>
                          <w:color w:val="008000"/>
                          <w:szCs w:val="22"/>
                        </w:rPr>
                        <w:t>effets</w:t>
                      </w:r>
                      <w:proofErr w:type="spellEnd"/>
                      <w:r w:rsidRPr="00611A65">
                        <w:rPr>
                          <w:b/>
                          <w:i/>
                          <w:color w:val="008000"/>
                          <w:szCs w:val="22"/>
                        </w:rPr>
                        <w:t xml:space="preserve"> </w:t>
                      </w:r>
                      <w:proofErr w:type="spellStart"/>
                      <w:r w:rsidRPr="00611A65">
                        <w:rPr>
                          <w:b/>
                          <w:i/>
                          <w:color w:val="008000"/>
                          <w:szCs w:val="22"/>
                        </w:rPr>
                        <w:t>secondaires</w:t>
                      </w:r>
                      <w:proofErr w:type="spellEnd"/>
                      <w:r w:rsidRPr="00611A65">
                        <w:rPr>
                          <w:b/>
                          <w:i/>
                          <w:color w:val="008000"/>
                          <w:szCs w:val="22"/>
                        </w:rPr>
                        <w:t xml:space="preserve">  d’un</w:t>
                      </w:r>
                      <w:r w:rsidRPr="00611A65">
                        <w:rPr>
                          <w:b/>
                          <w:i/>
                          <w:color w:val="008000"/>
                        </w:rPr>
                        <w:t xml:space="preserve"> </w:t>
                      </w:r>
                      <w:proofErr w:type="spellStart"/>
                      <w:r w:rsidRPr="00611A65">
                        <w:rPr>
                          <w:b/>
                          <w:i/>
                          <w:color w:val="008000"/>
                        </w:rPr>
                        <w:t>t</w:t>
                      </w:r>
                      <w:r w:rsidRPr="00611A65">
                        <w:rPr>
                          <w:b/>
                          <w:i/>
                          <w:color w:val="008000"/>
                        </w:rPr>
                        <w:t>r</w:t>
                      </w:r>
                      <w:r w:rsidRPr="00611A65">
                        <w:rPr>
                          <w:b/>
                          <w:i/>
                          <w:color w:val="008000"/>
                        </w:rPr>
                        <w:t>aitement</w:t>
                      </w:r>
                      <w:proofErr w:type="spellEnd"/>
                      <w:r w:rsidRPr="00611A65">
                        <w:rPr>
                          <w:b/>
                          <w:i/>
                          <w:color w:val="008000"/>
                        </w:rPr>
                        <w:t xml:space="preserve"> </w:t>
                      </w:r>
                      <w:proofErr w:type="spellStart"/>
                      <w:r w:rsidRPr="00611A65">
                        <w:rPr>
                          <w:b/>
                          <w:i/>
                          <w:color w:val="008000"/>
                        </w:rPr>
                        <w:t>mais</w:t>
                      </w:r>
                      <w:proofErr w:type="spellEnd"/>
                      <w:r w:rsidRPr="00611A65">
                        <w:rPr>
                          <w:b/>
                          <w:i/>
                          <w:color w:val="008000"/>
                        </w:rPr>
                        <w:t xml:space="preserve"> </w:t>
                      </w:r>
                      <w:proofErr w:type="spellStart"/>
                      <w:r w:rsidRPr="00611A65">
                        <w:rPr>
                          <w:b/>
                          <w:i/>
                          <w:color w:val="008000"/>
                        </w:rPr>
                        <w:t>il</w:t>
                      </w:r>
                      <w:proofErr w:type="spellEnd"/>
                      <w:r w:rsidRPr="00611A65">
                        <w:rPr>
                          <w:b/>
                          <w:i/>
                          <w:color w:val="008000"/>
                        </w:rPr>
                        <w:t xml:space="preserve"> ne </w:t>
                      </w:r>
                      <w:proofErr w:type="spellStart"/>
                      <w:r w:rsidRPr="00611A65">
                        <w:rPr>
                          <w:b/>
                          <w:i/>
                          <w:color w:val="008000"/>
                        </w:rPr>
                        <w:t>demandera</w:t>
                      </w:r>
                      <w:proofErr w:type="spellEnd"/>
                      <w:r w:rsidRPr="00611A65">
                        <w:rPr>
                          <w:b/>
                          <w:i/>
                          <w:color w:val="008000"/>
                        </w:rPr>
                        <w:t xml:space="preserve"> </w:t>
                      </w:r>
                      <w:proofErr w:type="spellStart"/>
                      <w:r w:rsidRPr="00611A65">
                        <w:rPr>
                          <w:b/>
                          <w:i/>
                          <w:color w:val="008000"/>
                        </w:rPr>
                        <w:t>jamais</w:t>
                      </w:r>
                      <w:proofErr w:type="spellEnd"/>
                      <w:r w:rsidRPr="00611A65">
                        <w:rPr>
                          <w:b/>
                          <w:i/>
                          <w:color w:val="008000"/>
                        </w:rPr>
                        <w:t xml:space="preserve"> à </w:t>
                      </w:r>
                      <w:proofErr w:type="spellStart"/>
                      <w:r w:rsidRPr="00611A65">
                        <w:rPr>
                          <w:b/>
                          <w:i/>
                          <w:color w:val="008000"/>
                        </w:rPr>
                        <w:t>une</w:t>
                      </w:r>
                      <w:proofErr w:type="spellEnd"/>
                      <w:r w:rsidRPr="00611A65">
                        <w:rPr>
                          <w:b/>
                          <w:i/>
                          <w:color w:val="008000"/>
                        </w:rPr>
                        <w:t xml:space="preserve"> </w:t>
                      </w:r>
                      <w:proofErr w:type="spellStart"/>
                      <w:r w:rsidRPr="00611A65">
                        <w:rPr>
                          <w:b/>
                          <w:i/>
                          <w:color w:val="008000"/>
                        </w:rPr>
                        <w:t>pe</w:t>
                      </w:r>
                      <w:r w:rsidRPr="00611A65">
                        <w:rPr>
                          <w:b/>
                          <w:i/>
                          <w:color w:val="008000"/>
                        </w:rPr>
                        <w:t>rsonne</w:t>
                      </w:r>
                      <w:proofErr w:type="spellEnd"/>
                      <w:r w:rsidRPr="00611A65">
                        <w:rPr>
                          <w:b/>
                          <w:i/>
                          <w:color w:val="008000"/>
                        </w:rPr>
                        <w:t xml:space="preserve"> </w:t>
                      </w:r>
                      <w:proofErr w:type="spellStart"/>
                      <w:r w:rsidRPr="00611A65">
                        <w:rPr>
                          <w:b/>
                          <w:i/>
                          <w:color w:val="008000"/>
                        </w:rPr>
                        <w:t>d’arrêter</w:t>
                      </w:r>
                      <w:proofErr w:type="spellEnd"/>
                      <w:r w:rsidRPr="00611A65">
                        <w:rPr>
                          <w:b/>
                          <w:i/>
                          <w:color w:val="008000"/>
                        </w:rPr>
                        <w:t xml:space="preserve"> </w:t>
                      </w:r>
                      <w:proofErr w:type="spellStart"/>
                      <w:r w:rsidRPr="00611A65">
                        <w:rPr>
                          <w:b/>
                          <w:i/>
                          <w:color w:val="008000"/>
                        </w:rPr>
                        <w:t>ses</w:t>
                      </w:r>
                      <w:proofErr w:type="spellEnd"/>
                      <w:r w:rsidRPr="00611A65">
                        <w:rPr>
                          <w:b/>
                          <w:i/>
                          <w:color w:val="008000"/>
                        </w:rPr>
                        <w:t xml:space="preserve"> </w:t>
                      </w:r>
                      <w:proofErr w:type="spellStart"/>
                      <w:r w:rsidRPr="00611A65">
                        <w:rPr>
                          <w:b/>
                          <w:i/>
                          <w:color w:val="008000"/>
                        </w:rPr>
                        <w:t>médicaments</w:t>
                      </w:r>
                      <w:proofErr w:type="spellEnd"/>
                      <w:r w:rsidRPr="00611A65">
                        <w:rPr>
                          <w:b/>
                          <w:i/>
                          <w:color w:val="008000"/>
                        </w:rPr>
                        <w:t>.</w:t>
                      </w:r>
                    </w:p>
                    <w:p w14:paraId="7767B78A" w14:textId="77777777" w:rsidR="00611A65" w:rsidRPr="006768D2" w:rsidRDefault="00611A65" w:rsidP="00611A65">
                      <w:pPr>
                        <w:widowControl w:val="0"/>
                        <w:autoSpaceDE w:val="0"/>
                        <w:autoSpaceDN w:val="0"/>
                        <w:adjustRightInd w:val="0"/>
                        <w:spacing w:after="400" w:line="240" w:lineRule="auto"/>
                        <w:rPr>
                          <w:rFonts w:asciiTheme="majorHAnsi" w:hAnsiTheme="majorHAnsi" w:cs="Arial"/>
                          <w:color w:val="008000"/>
                          <w:sz w:val="24"/>
                          <w:lang w:val="fr-FR"/>
                        </w:rPr>
                      </w:pPr>
                    </w:p>
                  </w:txbxContent>
                </v:textbox>
                <w10:wrap type="through" anchorx="page" anchory="page"/>
              </v:shape>
            </w:pict>
          </mc:Fallback>
        </mc:AlternateContent>
      </w:r>
      <w:r w:rsidR="00611A65" w:rsidRPr="00611A65">
        <w:drawing>
          <wp:anchor distT="0" distB="0" distL="114300" distR="114300" simplePos="0" relativeHeight="251705856" behindDoc="0" locked="0" layoutInCell="1" allowOverlap="1" wp14:anchorId="44EFBD7A" wp14:editId="3C44CFCE">
            <wp:simplePos x="0" y="0"/>
            <wp:positionH relativeFrom="page">
              <wp:posOffset>3937000</wp:posOffset>
            </wp:positionH>
            <wp:positionV relativeFrom="page">
              <wp:posOffset>330200</wp:posOffset>
            </wp:positionV>
            <wp:extent cx="3168015" cy="2530475"/>
            <wp:effectExtent l="0" t="0" r="6985" b="9525"/>
            <wp:wrapThrough wrapText="bothSides">
              <wp:wrapPolygon edited="0">
                <wp:start x="0" y="0"/>
                <wp:lineTo x="0" y="21464"/>
                <wp:lineTo x="21474" y="21464"/>
                <wp:lineTo x="21474" y="0"/>
                <wp:lineTo x="0" y="0"/>
              </wp:wrapPolygon>
            </wp:wrapThrough>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52732756_Subscription_Monthly_M.jpg"/>
                    <pic:cNvPicPr/>
                  </pic:nvPicPr>
                  <pic:blipFill>
                    <a:blip r:embed="rId99">
                      <a:extLst>
                        <a:ext uri="{28A0092B-C50C-407E-A947-70E740481C1C}">
                          <a14:useLocalDpi xmlns:a14="http://schemas.microsoft.com/office/drawing/2010/main" val="0"/>
                        </a:ext>
                      </a:extLst>
                    </a:blip>
                    <a:stretch>
                      <a:fillRect/>
                    </a:stretch>
                  </pic:blipFill>
                  <pic:spPr>
                    <a:xfrm>
                      <a:off x="0" y="0"/>
                      <a:ext cx="3168015" cy="2530475"/>
                    </a:xfrm>
                    <a:prstGeom prst="rect">
                      <a:avLst/>
                    </a:prstGeom>
                  </pic:spPr>
                </pic:pic>
              </a:graphicData>
            </a:graphic>
            <wp14:sizeRelH relativeFrom="margin">
              <wp14:pctWidth>0</wp14:pctWidth>
            </wp14:sizeRelH>
            <wp14:sizeRelV relativeFrom="margin">
              <wp14:pctHeight>0</wp14:pctHeight>
            </wp14:sizeRelV>
          </wp:anchor>
        </w:drawing>
      </w:r>
    </w:p>
    <w:sectPr w:rsidR="0058178E">
      <w:headerReference w:type="even" r:id="rId100"/>
      <w:headerReference w:type="default" r:id="rId101"/>
      <w:pgSz w:w="11909" w:h="16834"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CA0D77" w14:textId="77777777" w:rsidR="00B37A2E" w:rsidRDefault="00B37A2E" w:rsidP="005C3C2F">
      <w:r>
        <w:separator/>
      </w:r>
    </w:p>
  </w:endnote>
  <w:endnote w:type="continuationSeparator" w:id="0">
    <w:p w14:paraId="53D9874C" w14:textId="77777777" w:rsidR="00B37A2E" w:rsidRDefault="00B37A2E" w:rsidP="005C3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7806C8" w14:textId="77777777" w:rsidR="00B37A2E" w:rsidRDefault="00B37A2E" w:rsidP="005C3C2F">
      <w:r>
        <w:separator/>
      </w:r>
    </w:p>
  </w:footnote>
  <w:footnote w:type="continuationSeparator" w:id="0">
    <w:p w14:paraId="3E95140C" w14:textId="77777777" w:rsidR="00B37A2E" w:rsidRDefault="00B37A2E" w:rsidP="005C3C2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F3DD9" w14:textId="77777777" w:rsidR="00C00E12" w:rsidRDefault="00C00E12">
    <w:pPr>
      <w:pStyle w:val="En-tte"/>
    </w:pPr>
    <w:r w:rsidRPr="00C16F71">
      <w:rPr>
        <w:noProof/>
        <w:lang w:val="fr-FR" w:eastAsia="fr-FR"/>
      </w:rPr>
      <mc:AlternateContent>
        <mc:Choice Requires="wps">
          <w:drawing>
            <wp:anchor distT="0" distB="0" distL="114300" distR="114300" simplePos="0" relativeHeight="251663360" behindDoc="0" locked="0" layoutInCell="1" allowOverlap="1" wp14:anchorId="3BA84C92" wp14:editId="428E6231">
              <wp:simplePos x="0" y="0"/>
              <wp:positionH relativeFrom="page">
                <wp:align>center</wp:align>
              </wp:positionH>
              <wp:positionV relativeFrom="page">
                <wp:posOffset>457200</wp:posOffset>
              </wp:positionV>
              <wp:extent cx="6647688" cy="228600"/>
              <wp:effectExtent l="0" t="0" r="1270" b="0"/>
              <wp:wrapTight wrapText="bothSides">
                <wp:wrapPolygon edited="0">
                  <wp:start x="0" y="0"/>
                  <wp:lineTo x="0" y="19800"/>
                  <wp:lineTo x="21542" y="19800"/>
                  <wp:lineTo x="21542" y="0"/>
                  <wp:lineTo x="0" y="0"/>
                </wp:wrapPolygon>
              </wp:wrapTight>
              <wp:docPr id="1" name="Rectangle 1"/>
              <wp:cNvGraphicFramePr/>
              <a:graphic xmlns:a="http://schemas.openxmlformats.org/drawingml/2006/main">
                <a:graphicData uri="http://schemas.microsoft.com/office/word/2010/wordprocessingShape">
                  <wps:wsp>
                    <wps:cNvSpPr/>
                    <wps:spPr>
                      <a:xfrm>
                        <a:off x="0" y="0"/>
                        <a:ext cx="6647688" cy="228600"/>
                      </a:xfrm>
                      <a:prstGeom prst="rect">
                        <a:avLst/>
                      </a:prstGeom>
                      <a:solidFill>
                        <a:schemeClr val="accent1"/>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09405C4D" w14:textId="77777777" w:rsidR="00C00E12" w:rsidRDefault="00C00E12" w:rsidP="005C3C2F">
                          <w:pPr>
                            <w:pStyle w:val="En-tte"/>
                          </w:pPr>
                          <w:r>
                            <w:rPr>
                              <w:lang w:val="fr-FR"/>
                            </w:rP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7" style="position:absolute;margin-left:0;margin-top:36pt;width:523.45pt;height:18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" fillcolor="#80b606 [3204]" stroked="f" strokeweight="2.5pt">
              <v:stroke o:forcedash="t"/>
              <v:textbox style="mso-next-textbox:#Text Box 9" inset=",0,,0">
                <w:txbxContent>
                  <w:p w14:paraId="09405C4D" w14:textId="77777777" w:rsidR="00C00E12" w:rsidRDefault="00C00E12" w:rsidP="005C3C2F">
                    <w:pPr>
                      <w:pStyle w:val="En-tte"/>
                    </w:pPr>
                    <w:r>
                      <w:rPr>
                        <w:lang w:val="fr-FR"/>
                      </w:rPr>
                      <w:t>Lorem Ipsum</w:t>
                    </w:r>
                  </w:p>
                </w:txbxContent>
              </v:textbox>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80266" w14:textId="77777777" w:rsidR="00C00E12" w:rsidRDefault="00C00E12">
    <w:pPr>
      <w:pStyle w:val="En-tte"/>
    </w:pPr>
    <w:r w:rsidRPr="00161FD3">
      <w:rPr>
        <w:noProof/>
        <w:lang w:val="fr-FR" w:eastAsia="fr-FR"/>
      </w:rPr>
      <mc:AlternateContent>
        <mc:Choice Requires="wps">
          <w:drawing>
            <wp:anchor distT="0" distB="0" distL="114300" distR="114300" simplePos="0" relativeHeight="251661312" behindDoc="0" locked="0" layoutInCell="1" allowOverlap="1" wp14:anchorId="6B59D3E1" wp14:editId="70225606">
              <wp:simplePos x="0" y="0"/>
              <wp:positionH relativeFrom="page">
                <wp:align>center</wp:align>
              </wp:positionH>
              <wp:positionV relativeFrom="page">
                <wp:posOffset>457200</wp:posOffset>
              </wp:positionV>
              <wp:extent cx="6647688" cy="228600"/>
              <wp:effectExtent l="0" t="0" r="1270" b="0"/>
              <wp:wrapTight wrapText="bothSides">
                <wp:wrapPolygon edited="0">
                  <wp:start x="0" y="0"/>
                  <wp:lineTo x="0" y="19800"/>
                  <wp:lineTo x="21542" y="19800"/>
                  <wp:lineTo x="21542" y="0"/>
                  <wp:lineTo x="0" y="0"/>
                </wp:wrapPolygon>
              </wp:wrapTight>
              <wp:docPr id="2" name="Rectangle 2"/>
              <wp:cNvGraphicFramePr/>
              <a:graphic xmlns:a="http://schemas.openxmlformats.org/drawingml/2006/main">
                <a:graphicData uri="http://schemas.microsoft.com/office/word/2010/wordprocessingShape">
                  <wps:wsp>
                    <wps:cNvSpPr/>
                    <wps:spPr>
                      <a:xfrm>
                        <a:off x="0" y="0"/>
                        <a:ext cx="6647688" cy="228600"/>
                      </a:xfrm>
                      <a:prstGeom prst="rect">
                        <a:avLst/>
                      </a:prstGeom>
                      <a:solidFill>
                        <a:schemeClr val="accent3"/>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9A4B8F8" w14:textId="77777777" w:rsidR="00C00E12" w:rsidRDefault="00C00E12" w:rsidP="005C3C2F">
                          <w:pPr>
                            <w:pStyle w:val="En-tte"/>
                            <w:jc w:val="right"/>
                          </w:pPr>
                          <w:r>
                            <w:fldChar w:fldCharType="begin"/>
                          </w:r>
                          <w:r>
                            <w:instrText>PAGE  \* MERGEFORMAT</w:instrText>
                          </w:r>
                          <w:r>
                            <w:fldChar w:fldCharType="separate"/>
                          </w:r>
                          <w:r w:rsidRPr="00B874DD">
                            <w:rPr>
                              <w:noProof/>
                              <w:lang w:val="fr-FR"/>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38" style="position:absolute;margin-left:0;margin-top:36pt;width:523.45pt;height:18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" fillcolor="#2397e2 [3206]" stroked="f" strokeweight="2.5pt">
              <v:textbox inset=",0,,0">
                <w:txbxContent>
                  <w:p w14:paraId="79A4B8F8" w14:textId="77777777" w:rsidR="00C00E12" w:rsidRDefault="00C00E12" w:rsidP="005C3C2F">
                    <w:pPr>
                      <w:pStyle w:val="En-tte"/>
                      <w:jc w:val="right"/>
                    </w:pPr>
                    <w:r>
                      <w:fldChar w:fldCharType="begin"/>
                    </w:r>
                    <w:r>
                      <w:instrText>PAGE  \* MERGEFORMAT</w:instrText>
                    </w:r>
                    <w:r>
                      <w:fldChar w:fldCharType="separate"/>
                    </w:r>
                    <w:r w:rsidRPr="00B874DD">
                      <w:rPr>
                        <w:noProof/>
                        <w:lang w:val="fr-FR"/>
                      </w:rPr>
                      <w:t>3</w:t>
                    </w:r>
                    <w:r>
                      <w:fldChar w:fldCharType="end"/>
                    </w:r>
                  </w:p>
                </w:txbxContent>
              </v:textbox>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C95092F"/>
    <w:multiLevelType w:val="hybridMultilevel"/>
    <w:tmpl w:val="B044C1F2"/>
    <w:lvl w:ilvl="0" w:tplc="119E492C">
      <w:numFmt w:val="bullet"/>
      <w:lvlText w:val="-"/>
      <w:lvlJc w:val="left"/>
      <w:pPr>
        <w:ind w:left="720" w:hanging="360"/>
      </w:pPr>
      <w:rPr>
        <w:rFonts w:ascii="Calisto MT" w:eastAsiaTheme="minorEastAsia" w:hAnsi="Calisto MT"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revisionView w:markup="0"/>
  <w:defaultTabStop w:val="720"/>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5C3C2F"/>
    <w:rsid w:val="00066063"/>
    <w:rsid w:val="00154897"/>
    <w:rsid w:val="001E19EE"/>
    <w:rsid w:val="002034EF"/>
    <w:rsid w:val="003A0AEE"/>
    <w:rsid w:val="004408C7"/>
    <w:rsid w:val="00442459"/>
    <w:rsid w:val="004955A9"/>
    <w:rsid w:val="00552B69"/>
    <w:rsid w:val="0058178E"/>
    <w:rsid w:val="005864E2"/>
    <w:rsid w:val="005C3C2F"/>
    <w:rsid w:val="00611A65"/>
    <w:rsid w:val="00767060"/>
    <w:rsid w:val="00791988"/>
    <w:rsid w:val="007A70D0"/>
    <w:rsid w:val="008D5D48"/>
    <w:rsid w:val="008E5540"/>
    <w:rsid w:val="009572A4"/>
    <w:rsid w:val="00A53559"/>
    <w:rsid w:val="00AC6F4C"/>
    <w:rsid w:val="00B37A2E"/>
    <w:rsid w:val="00B64A66"/>
    <w:rsid w:val="00B874DD"/>
    <w:rsid w:val="00C00E12"/>
    <w:rsid w:val="00C73FF4"/>
    <w:rsid w:val="00C77C81"/>
    <w:rsid w:val="00C858CB"/>
    <w:rsid w:val="00CE2F86"/>
    <w:rsid w:val="00CF1970"/>
    <w:rsid w:val="00EF4CFB"/>
    <w:rsid w:val="00F238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5E9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360" w:lineRule="auto"/>
    </w:pPr>
    <w:rPr>
      <w:color w:val="404040" w:themeColor="text1" w:themeTint="BF"/>
      <w:sz w:val="22"/>
    </w:rPr>
  </w:style>
  <w:style w:type="paragraph" w:styleId="Titre1">
    <w:name w:val="heading 1"/>
    <w:basedOn w:val="Normal"/>
    <w:link w:val="Titre1Car"/>
    <w:uiPriority w:val="9"/>
    <w:qFormat/>
    <w:pPr>
      <w:keepNext/>
      <w:keepLines/>
      <w:spacing w:after="240" w:line="240" w:lineRule="auto"/>
      <w:jc w:val="center"/>
      <w:outlineLvl w:val="0"/>
    </w:pPr>
    <w:rPr>
      <w:rFonts w:asciiTheme="majorHAnsi" w:eastAsiaTheme="majorEastAsia" w:hAnsiTheme="majorHAnsi" w:cstheme="majorBidi"/>
      <w:bCs/>
      <w:color w:val="80B606" w:themeColor="accent1"/>
      <w:sz w:val="40"/>
      <w:szCs w:val="32"/>
    </w:rPr>
  </w:style>
  <w:style w:type="paragraph" w:styleId="Titre3">
    <w:name w:val="heading 3"/>
    <w:basedOn w:val="Normal"/>
    <w:link w:val="Titre3Car"/>
    <w:uiPriority w:val="9"/>
    <w:unhideWhenUsed/>
    <w:qFormat/>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Titre4">
    <w:name w:val="heading 4"/>
    <w:basedOn w:val="Normal"/>
    <w:link w:val="Titre4Car"/>
    <w:uiPriority w:val="9"/>
    <w:unhideWhenUsed/>
    <w:qFormat/>
    <w:pPr>
      <w:keepNext/>
      <w:keepLines/>
      <w:spacing w:before="120" w:after="0" w:line="240" w:lineRule="auto"/>
      <w:outlineLvl w:val="3"/>
    </w:pPr>
    <w:rPr>
      <w:bCs/>
      <w:iCs/>
      <w:color w:val="262626" w:themeColor="text1" w:themeTint="D9"/>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pPr>
      <w:spacing w:after="0" w:line="240" w:lineRule="auto"/>
    </w:pPr>
    <w:rPr>
      <w:rFonts w:asciiTheme="majorHAnsi" w:hAnsiTheme="majorHAnsi"/>
      <w:color w:val="FFFFFF" w:themeColor="background1"/>
      <w:sz w:val="18"/>
    </w:rPr>
  </w:style>
  <w:style w:type="character" w:customStyle="1" w:styleId="En-tteCar">
    <w:name w:val="En-tête Car"/>
    <w:basedOn w:val="Policepardfaut"/>
    <w:link w:val="En-tte"/>
    <w:uiPriority w:val="99"/>
    <w:rPr>
      <w:rFonts w:asciiTheme="majorHAnsi" w:hAnsiTheme="majorHAnsi"/>
      <w:color w:val="FFFFFF" w:themeColor="background1"/>
      <w:sz w:val="18"/>
    </w:rPr>
  </w:style>
  <w:style w:type="paragraph" w:styleId="Pieddepage">
    <w:name w:val="footer"/>
    <w:basedOn w:val="Normal"/>
    <w:link w:val="PieddepageCar"/>
    <w:uiPriority w:val="99"/>
    <w:unhideWhenUsed/>
    <w:pPr>
      <w:tabs>
        <w:tab w:val="center" w:pos="4320"/>
        <w:tab w:val="right" w:pos="8640"/>
      </w:tabs>
    </w:pPr>
  </w:style>
  <w:style w:type="character" w:customStyle="1" w:styleId="PieddepageCar">
    <w:name w:val="Pied de page Car"/>
    <w:basedOn w:val="Policepardfaut"/>
    <w:link w:val="Pieddepage"/>
    <w:uiPriority w:val="99"/>
  </w:style>
  <w:style w:type="paragraph" w:styleId="Titre">
    <w:name w:val="Title"/>
    <w:basedOn w:val="Normal"/>
    <w:link w:val="TitreCar"/>
    <w:uiPriority w:val="9"/>
    <w:qFormat/>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reCar">
    <w:name w:val="Titre Car"/>
    <w:basedOn w:val="Policepardfaut"/>
    <w:link w:val="Titre"/>
    <w:uiPriority w:val="9"/>
    <w:rPr>
      <w:rFonts w:asciiTheme="majorHAnsi" w:eastAsiaTheme="majorEastAsia" w:hAnsiTheme="majorHAnsi" w:cstheme="majorBidi"/>
      <w:color w:val="FFFFFF" w:themeColor="background1"/>
      <w:kern w:val="28"/>
      <w:sz w:val="76"/>
      <w:szCs w:val="76"/>
    </w:rPr>
  </w:style>
  <w:style w:type="paragraph" w:styleId="Sous-titre">
    <w:name w:val="Subtitle"/>
    <w:basedOn w:val="Normal"/>
    <w:next w:val="Normal"/>
    <w:link w:val="Sous-titreCar"/>
    <w:uiPriority w:val="9"/>
    <w:qFormat/>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ous-titreCar">
    <w:name w:val="Sous-titre Car"/>
    <w:basedOn w:val="Policepardfaut"/>
    <w:link w:val="Sous-titre"/>
    <w:uiPriority w:val="9"/>
    <w:rPr>
      <w:rFonts w:asciiTheme="majorHAnsi" w:eastAsiaTheme="majorEastAsia" w:hAnsiTheme="majorHAnsi" w:cstheme="majorBidi"/>
      <w:color w:val="FFFFFF" w:themeColor="background1"/>
    </w:rPr>
  </w:style>
  <w:style w:type="paragraph" w:styleId="Citation">
    <w:name w:val="Quote"/>
    <w:basedOn w:val="Normal"/>
    <w:next w:val="Normal"/>
    <w:link w:val="CitationCar"/>
    <w:uiPriority w:val="9"/>
    <w:qFormat/>
    <w:pPr>
      <w:spacing w:before="120" w:after="0" w:line="240" w:lineRule="auto"/>
    </w:pPr>
    <w:rPr>
      <w:i/>
      <w:iCs/>
      <w:color w:val="5430BB" w:themeColor="accent5"/>
      <w:sz w:val="24"/>
    </w:rPr>
  </w:style>
  <w:style w:type="character" w:customStyle="1" w:styleId="CitationCar">
    <w:name w:val="Citation Car"/>
    <w:basedOn w:val="Policepardfaut"/>
    <w:link w:val="Citation"/>
    <w:uiPriority w:val="9"/>
    <w:rPr>
      <w:i/>
      <w:iCs/>
      <w:color w:val="5430BB" w:themeColor="accent5"/>
    </w:rPr>
  </w:style>
  <w:style w:type="character" w:customStyle="1" w:styleId="Titre1Car">
    <w:name w:val="Titre 1 Car"/>
    <w:basedOn w:val="Policepardfaut"/>
    <w:link w:val="Titre1"/>
    <w:uiPriority w:val="9"/>
    <w:rPr>
      <w:rFonts w:asciiTheme="majorHAnsi" w:eastAsiaTheme="majorEastAsia" w:hAnsiTheme="majorHAnsi" w:cstheme="majorBidi"/>
      <w:bCs/>
      <w:color w:val="80B606" w:themeColor="accent1"/>
      <w:sz w:val="40"/>
      <w:szCs w:val="32"/>
    </w:rPr>
  </w:style>
  <w:style w:type="character" w:customStyle="1" w:styleId="Titre3Car">
    <w:name w:val="Titre 3 Car"/>
    <w:basedOn w:val="Policepardfaut"/>
    <w:link w:val="Titre3"/>
    <w:uiPriority w:val="9"/>
    <w:rPr>
      <w:rFonts w:asciiTheme="majorHAnsi" w:eastAsiaTheme="majorEastAsia" w:hAnsiTheme="majorHAnsi" w:cstheme="majorBidi"/>
      <w:bCs/>
      <w:color w:val="595959" w:themeColor="text1" w:themeTint="A6"/>
      <w:sz w:val="28"/>
    </w:rPr>
  </w:style>
  <w:style w:type="character" w:customStyle="1" w:styleId="Titre4Car">
    <w:name w:val="Titre 4 Car"/>
    <w:basedOn w:val="Policepardfaut"/>
    <w:link w:val="Titre4"/>
    <w:uiPriority w:val="9"/>
    <w:rPr>
      <w:bCs/>
      <w:iCs/>
      <w:color w:val="262626" w:themeColor="text1" w:themeTint="D9"/>
      <w:sz w:val="26"/>
    </w:rPr>
  </w:style>
  <w:style w:type="paragraph" w:styleId="Corpsdetexte2">
    <w:name w:val="Body Text 2"/>
    <w:basedOn w:val="Normal"/>
    <w:link w:val="Corpsdetexte2Car"/>
    <w:uiPriority w:val="9"/>
    <w:unhideWhenUsed/>
    <w:qFormat/>
    <w:pPr>
      <w:spacing w:before="60" w:after="0" w:line="240" w:lineRule="auto"/>
      <w:ind w:left="360" w:hanging="360"/>
    </w:pPr>
    <w:rPr>
      <w:color w:val="691BB3" w:themeColor="accent6" w:themeShade="BF"/>
    </w:rPr>
  </w:style>
  <w:style w:type="character" w:customStyle="1" w:styleId="Corpsdetexte2Car">
    <w:name w:val="Corps de texte 2 Car"/>
    <w:basedOn w:val="Policepardfaut"/>
    <w:link w:val="Corpsdetexte2"/>
    <w:uiPriority w:val="9"/>
    <w:rPr>
      <w:color w:val="691BB3" w:themeColor="accent6" w:themeShade="BF"/>
      <w:sz w:val="22"/>
    </w:rPr>
  </w:style>
  <w:style w:type="paragraph" w:styleId="Corpsdetexte">
    <w:name w:val="Body Text"/>
    <w:basedOn w:val="Normal"/>
    <w:link w:val="CorpsdetexteCar"/>
    <w:uiPriority w:val="9"/>
    <w:unhideWhenUsed/>
    <w:qFormat/>
    <w:pPr>
      <w:spacing w:line="300" w:lineRule="auto"/>
    </w:pPr>
    <w:rPr>
      <w:color w:val="5430BB" w:themeColor="accent5"/>
    </w:rPr>
  </w:style>
  <w:style w:type="character" w:customStyle="1" w:styleId="CorpsdetexteCar">
    <w:name w:val="Corps de texte Car"/>
    <w:basedOn w:val="Policepardfaut"/>
    <w:link w:val="Corpsdetexte"/>
    <w:uiPriority w:val="9"/>
    <w:rPr>
      <w:color w:val="5430BB" w:themeColor="accent5"/>
      <w:sz w:val="22"/>
    </w:rPr>
  </w:style>
  <w:style w:type="paragraph" w:styleId="Lgende">
    <w:name w:val="caption"/>
    <w:basedOn w:val="Normal"/>
    <w:uiPriority w:val="9"/>
    <w:unhideWhenUsed/>
    <w:qFormat/>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pPr>
      <w:spacing w:after="0" w:line="240" w:lineRule="auto"/>
    </w:pPr>
    <w:rPr>
      <w:rFonts w:asciiTheme="majorHAnsi" w:hAnsiTheme="majorHAnsi"/>
      <w:color w:val="80B606" w:themeColor="accent1"/>
      <w:sz w:val="28"/>
    </w:rPr>
  </w:style>
  <w:style w:type="character" w:customStyle="1" w:styleId="MailerChar">
    <w:name w:val="Mailer Char"/>
    <w:basedOn w:val="Policepardfaut"/>
    <w:link w:val="Mailer"/>
    <w:uiPriority w:val="9"/>
    <w:rPr>
      <w:rFonts w:asciiTheme="majorHAnsi" w:eastAsiaTheme="minorEastAsia" w:hAnsiTheme="majorHAnsi"/>
      <w:color w:val="80B606" w:themeColor="accent1"/>
      <w:sz w:val="28"/>
    </w:rPr>
  </w:style>
  <w:style w:type="paragraph" w:styleId="Normalcentr">
    <w:name w:val="Block Text"/>
    <w:basedOn w:val="Normal"/>
    <w:uiPriority w:val="9"/>
    <w:pPr>
      <w:spacing w:after="0" w:line="264" w:lineRule="auto"/>
    </w:pPr>
    <w:rPr>
      <w:iCs/>
      <w:color w:val="595959" w:themeColor="text1" w:themeTint="A6"/>
      <w:sz w:val="24"/>
    </w:rPr>
  </w:style>
  <w:style w:type="paragraph" w:styleId="Paragraphedeliste">
    <w:name w:val="List Paragraph"/>
    <w:basedOn w:val="Normal"/>
    <w:uiPriority w:val="34"/>
    <w:unhideWhenUsed/>
    <w:rsid w:val="005C3C2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360" w:lineRule="auto"/>
    </w:pPr>
    <w:rPr>
      <w:color w:val="404040" w:themeColor="text1" w:themeTint="BF"/>
      <w:sz w:val="22"/>
    </w:rPr>
  </w:style>
  <w:style w:type="paragraph" w:styleId="Titre1">
    <w:name w:val="heading 1"/>
    <w:basedOn w:val="Normal"/>
    <w:link w:val="Titre1Car"/>
    <w:uiPriority w:val="9"/>
    <w:qFormat/>
    <w:pPr>
      <w:keepNext/>
      <w:keepLines/>
      <w:spacing w:after="240" w:line="240" w:lineRule="auto"/>
      <w:jc w:val="center"/>
      <w:outlineLvl w:val="0"/>
    </w:pPr>
    <w:rPr>
      <w:rFonts w:asciiTheme="majorHAnsi" w:eastAsiaTheme="majorEastAsia" w:hAnsiTheme="majorHAnsi" w:cstheme="majorBidi"/>
      <w:bCs/>
      <w:color w:val="80B606" w:themeColor="accent1"/>
      <w:sz w:val="40"/>
      <w:szCs w:val="32"/>
    </w:rPr>
  </w:style>
  <w:style w:type="paragraph" w:styleId="Titre3">
    <w:name w:val="heading 3"/>
    <w:basedOn w:val="Normal"/>
    <w:link w:val="Titre3Car"/>
    <w:uiPriority w:val="9"/>
    <w:unhideWhenUsed/>
    <w:qFormat/>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Titre4">
    <w:name w:val="heading 4"/>
    <w:basedOn w:val="Normal"/>
    <w:link w:val="Titre4Car"/>
    <w:uiPriority w:val="9"/>
    <w:unhideWhenUsed/>
    <w:qFormat/>
    <w:pPr>
      <w:keepNext/>
      <w:keepLines/>
      <w:spacing w:before="120" w:after="0" w:line="240" w:lineRule="auto"/>
      <w:outlineLvl w:val="3"/>
    </w:pPr>
    <w:rPr>
      <w:bCs/>
      <w:iCs/>
      <w:color w:val="262626" w:themeColor="text1" w:themeTint="D9"/>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pPr>
      <w:spacing w:after="0" w:line="240" w:lineRule="auto"/>
    </w:pPr>
    <w:rPr>
      <w:rFonts w:asciiTheme="majorHAnsi" w:hAnsiTheme="majorHAnsi"/>
      <w:color w:val="FFFFFF" w:themeColor="background1"/>
      <w:sz w:val="18"/>
    </w:rPr>
  </w:style>
  <w:style w:type="character" w:customStyle="1" w:styleId="En-tteCar">
    <w:name w:val="En-tête Car"/>
    <w:basedOn w:val="Policepardfaut"/>
    <w:link w:val="En-tte"/>
    <w:uiPriority w:val="99"/>
    <w:rPr>
      <w:rFonts w:asciiTheme="majorHAnsi" w:hAnsiTheme="majorHAnsi"/>
      <w:color w:val="FFFFFF" w:themeColor="background1"/>
      <w:sz w:val="18"/>
    </w:rPr>
  </w:style>
  <w:style w:type="paragraph" w:styleId="Pieddepage">
    <w:name w:val="footer"/>
    <w:basedOn w:val="Normal"/>
    <w:link w:val="PieddepageCar"/>
    <w:uiPriority w:val="99"/>
    <w:unhideWhenUsed/>
    <w:pPr>
      <w:tabs>
        <w:tab w:val="center" w:pos="4320"/>
        <w:tab w:val="right" w:pos="8640"/>
      </w:tabs>
    </w:pPr>
  </w:style>
  <w:style w:type="character" w:customStyle="1" w:styleId="PieddepageCar">
    <w:name w:val="Pied de page Car"/>
    <w:basedOn w:val="Policepardfaut"/>
    <w:link w:val="Pieddepage"/>
    <w:uiPriority w:val="99"/>
  </w:style>
  <w:style w:type="paragraph" w:styleId="Titre">
    <w:name w:val="Title"/>
    <w:basedOn w:val="Normal"/>
    <w:link w:val="TitreCar"/>
    <w:uiPriority w:val="9"/>
    <w:qFormat/>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reCar">
    <w:name w:val="Titre Car"/>
    <w:basedOn w:val="Policepardfaut"/>
    <w:link w:val="Titre"/>
    <w:uiPriority w:val="9"/>
    <w:rPr>
      <w:rFonts w:asciiTheme="majorHAnsi" w:eastAsiaTheme="majorEastAsia" w:hAnsiTheme="majorHAnsi" w:cstheme="majorBidi"/>
      <w:color w:val="FFFFFF" w:themeColor="background1"/>
      <w:kern w:val="28"/>
      <w:sz w:val="76"/>
      <w:szCs w:val="76"/>
    </w:rPr>
  </w:style>
  <w:style w:type="paragraph" w:styleId="Sous-titre">
    <w:name w:val="Subtitle"/>
    <w:basedOn w:val="Normal"/>
    <w:next w:val="Normal"/>
    <w:link w:val="Sous-titreCar"/>
    <w:uiPriority w:val="9"/>
    <w:qFormat/>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ous-titreCar">
    <w:name w:val="Sous-titre Car"/>
    <w:basedOn w:val="Policepardfaut"/>
    <w:link w:val="Sous-titre"/>
    <w:uiPriority w:val="9"/>
    <w:rPr>
      <w:rFonts w:asciiTheme="majorHAnsi" w:eastAsiaTheme="majorEastAsia" w:hAnsiTheme="majorHAnsi" w:cstheme="majorBidi"/>
      <w:color w:val="FFFFFF" w:themeColor="background1"/>
    </w:rPr>
  </w:style>
  <w:style w:type="paragraph" w:styleId="Citation">
    <w:name w:val="Quote"/>
    <w:basedOn w:val="Normal"/>
    <w:next w:val="Normal"/>
    <w:link w:val="CitationCar"/>
    <w:uiPriority w:val="9"/>
    <w:qFormat/>
    <w:pPr>
      <w:spacing w:before="120" w:after="0" w:line="240" w:lineRule="auto"/>
    </w:pPr>
    <w:rPr>
      <w:i/>
      <w:iCs/>
      <w:color w:val="5430BB" w:themeColor="accent5"/>
      <w:sz w:val="24"/>
    </w:rPr>
  </w:style>
  <w:style w:type="character" w:customStyle="1" w:styleId="CitationCar">
    <w:name w:val="Citation Car"/>
    <w:basedOn w:val="Policepardfaut"/>
    <w:link w:val="Citation"/>
    <w:uiPriority w:val="9"/>
    <w:rPr>
      <w:i/>
      <w:iCs/>
      <w:color w:val="5430BB" w:themeColor="accent5"/>
    </w:rPr>
  </w:style>
  <w:style w:type="character" w:customStyle="1" w:styleId="Titre1Car">
    <w:name w:val="Titre 1 Car"/>
    <w:basedOn w:val="Policepardfaut"/>
    <w:link w:val="Titre1"/>
    <w:uiPriority w:val="9"/>
    <w:rPr>
      <w:rFonts w:asciiTheme="majorHAnsi" w:eastAsiaTheme="majorEastAsia" w:hAnsiTheme="majorHAnsi" w:cstheme="majorBidi"/>
      <w:bCs/>
      <w:color w:val="80B606" w:themeColor="accent1"/>
      <w:sz w:val="40"/>
      <w:szCs w:val="32"/>
    </w:rPr>
  </w:style>
  <w:style w:type="character" w:customStyle="1" w:styleId="Titre3Car">
    <w:name w:val="Titre 3 Car"/>
    <w:basedOn w:val="Policepardfaut"/>
    <w:link w:val="Titre3"/>
    <w:uiPriority w:val="9"/>
    <w:rPr>
      <w:rFonts w:asciiTheme="majorHAnsi" w:eastAsiaTheme="majorEastAsia" w:hAnsiTheme="majorHAnsi" w:cstheme="majorBidi"/>
      <w:bCs/>
      <w:color w:val="595959" w:themeColor="text1" w:themeTint="A6"/>
      <w:sz w:val="28"/>
    </w:rPr>
  </w:style>
  <w:style w:type="character" w:customStyle="1" w:styleId="Titre4Car">
    <w:name w:val="Titre 4 Car"/>
    <w:basedOn w:val="Policepardfaut"/>
    <w:link w:val="Titre4"/>
    <w:uiPriority w:val="9"/>
    <w:rPr>
      <w:bCs/>
      <w:iCs/>
      <w:color w:val="262626" w:themeColor="text1" w:themeTint="D9"/>
      <w:sz w:val="26"/>
    </w:rPr>
  </w:style>
  <w:style w:type="paragraph" w:styleId="Corpsdetexte2">
    <w:name w:val="Body Text 2"/>
    <w:basedOn w:val="Normal"/>
    <w:link w:val="Corpsdetexte2Car"/>
    <w:uiPriority w:val="9"/>
    <w:unhideWhenUsed/>
    <w:qFormat/>
    <w:pPr>
      <w:spacing w:before="60" w:after="0" w:line="240" w:lineRule="auto"/>
      <w:ind w:left="360" w:hanging="360"/>
    </w:pPr>
    <w:rPr>
      <w:color w:val="691BB3" w:themeColor="accent6" w:themeShade="BF"/>
    </w:rPr>
  </w:style>
  <w:style w:type="character" w:customStyle="1" w:styleId="Corpsdetexte2Car">
    <w:name w:val="Corps de texte 2 Car"/>
    <w:basedOn w:val="Policepardfaut"/>
    <w:link w:val="Corpsdetexte2"/>
    <w:uiPriority w:val="9"/>
    <w:rPr>
      <w:color w:val="691BB3" w:themeColor="accent6" w:themeShade="BF"/>
      <w:sz w:val="22"/>
    </w:rPr>
  </w:style>
  <w:style w:type="paragraph" w:styleId="Corpsdetexte">
    <w:name w:val="Body Text"/>
    <w:basedOn w:val="Normal"/>
    <w:link w:val="CorpsdetexteCar"/>
    <w:uiPriority w:val="9"/>
    <w:unhideWhenUsed/>
    <w:qFormat/>
    <w:pPr>
      <w:spacing w:line="300" w:lineRule="auto"/>
    </w:pPr>
    <w:rPr>
      <w:color w:val="5430BB" w:themeColor="accent5"/>
    </w:rPr>
  </w:style>
  <w:style w:type="character" w:customStyle="1" w:styleId="CorpsdetexteCar">
    <w:name w:val="Corps de texte Car"/>
    <w:basedOn w:val="Policepardfaut"/>
    <w:link w:val="Corpsdetexte"/>
    <w:uiPriority w:val="9"/>
    <w:rPr>
      <w:color w:val="5430BB" w:themeColor="accent5"/>
      <w:sz w:val="22"/>
    </w:rPr>
  </w:style>
  <w:style w:type="paragraph" w:styleId="Lgende">
    <w:name w:val="caption"/>
    <w:basedOn w:val="Normal"/>
    <w:uiPriority w:val="9"/>
    <w:unhideWhenUsed/>
    <w:qFormat/>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pPr>
      <w:spacing w:after="0" w:line="240" w:lineRule="auto"/>
    </w:pPr>
    <w:rPr>
      <w:rFonts w:asciiTheme="majorHAnsi" w:hAnsiTheme="majorHAnsi"/>
      <w:color w:val="80B606" w:themeColor="accent1"/>
      <w:sz w:val="28"/>
    </w:rPr>
  </w:style>
  <w:style w:type="character" w:customStyle="1" w:styleId="MailerChar">
    <w:name w:val="Mailer Char"/>
    <w:basedOn w:val="Policepardfaut"/>
    <w:link w:val="Mailer"/>
    <w:uiPriority w:val="9"/>
    <w:rPr>
      <w:rFonts w:asciiTheme="majorHAnsi" w:eastAsiaTheme="minorEastAsia" w:hAnsiTheme="majorHAnsi"/>
      <w:color w:val="80B606" w:themeColor="accent1"/>
      <w:sz w:val="28"/>
    </w:rPr>
  </w:style>
  <w:style w:type="paragraph" w:styleId="Normalcentr">
    <w:name w:val="Block Text"/>
    <w:basedOn w:val="Normal"/>
    <w:uiPriority w:val="9"/>
    <w:pPr>
      <w:spacing w:after="0" w:line="264" w:lineRule="auto"/>
    </w:pPr>
    <w:rPr>
      <w:iCs/>
      <w:color w:val="595959" w:themeColor="text1" w:themeTint="A6"/>
      <w:sz w:val="24"/>
    </w:rPr>
  </w:style>
  <w:style w:type="paragraph" w:styleId="Paragraphedeliste">
    <w:name w:val="List Paragraph"/>
    <w:basedOn w:val="Normal"/>
    <w:uiPriority w:val="34"/>
    <w:unhideWhenUsed/>
    <w:rsid w:val="005C3C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eader" Target="header2.xml"/><Relationship Id="rId102" Type="http://schemas.openxmlformats.org/officeDocument/2006/relationships/fontTable" Target="fontTable.xml"/><Relationship Id="rId10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fruits-legumes.org/groseille/" TargetMode="External"/><Relationship Id="rId9" Type="http://schemas.openxmlformats.org/officeDocument/2006/relationships/hyperlink" Target="http://www.fruits-legumes.org/kiwi/" TargetMode="External"/><Relationship Id="rId10" Type="http://schemas.openxmlformats.org/officeDocument/2006/relationships/hyperlink" Target="http://www.fruits-legumes.org/mangue/" TargetMode="External"/><Relationship Id="rId11" Type="http://schemas.openxmlformats.org/officeDocument/2006/relationships/hyperlink" Target="http://www.fruits-legumes.org/melon/" TargetMode="External"/><Relationship Id="rId12" Type="http://schemas.openxmlformats.org/officeDocument/2006/relationships/hyperlink" Target="http://www.fruits-legumes.org/nectarine/" TargetMode="External"/><Relationship Id="rId13" Type="http://schemas.openxmlformats.org/officeDocument/2006/relationships/hyperlink" Target="http://www.fruits-legumes.org/pasteque/" TargetMode="External"/><Relationship Id="rId14" Type="http://schemas.openxmlformats.org/officeDocument/2006/relationships/hyperlink" Target="http://www.fruits-legumes.org/peche/" TargetMode="External"/><Relationship Id="rId15" Type="http://schemas.openxmlformats.org/officeDocument/2006/relationships/hyperlink" Target="http://www.fruits-legumes.org/tomate/" TargetMode="External"/><Relationship Id="rId16" Type="http://schemas.openxmlformats.org/officeDocument/2006/relationships/hyperlink" Target="http://amelioretasante.com/carence-en-vitamines-b-symptomes-et-solutions/" TargetMode="External"/><Relationship Id="rId17" Type="http://schemas.openxmlformats.org/officeDocument/2006/relationships/hyperlink" Target="http://www.fruits-legumes.org/groseille/" TargetMode="External"/><Relationship Id="rId18" Type="http://schemas.openxmlformats.org/officeDocument/2006/relationships/hyperlink" Target="http://www.fruits-legumes.org/kiwi/" TargetMode="External"/><Relationship Id="rId19" Type="http://schemas.openxmlformats.org/officeDocument/2006/relationships/hyperlink" Target="http://www.fruits-legumes.org/mangue/" TargetMode="External"/><Relationship Id="rId30" Type="http://schemas.openxmlformats.org/officeDocument/2006/relationships/hyperlink" Target="http://www.fruits-legumes.org/aubergine/" TargetMode="External"/><Relationship Id="rId31" Type="http://schemas.openxmlformats.org/officeDocument/2006/relationships/hyperlink" Target="http://www.fruits-legumes.org/bette/" TargetMode="External"/><Relationship Id="rId32" Type="http://schemas.openxmlformats.org/officeDocument/2006/relationships/hyperlink" Target="http://www.fruits-legumes.org/brocoli/" TargetMode="External"/><Relationship Id="rId33" Type="http://schemas.openxmlformats.org/officeDocument/2006/relationships/hyperlink" Target="http://www.fruits-legumes.org/celeri-branche/" TargetMode="External"/><Relationship Id="rId34" Type="http://schemas.openxmlformats.org/officeDocument/2006/relationships/hyperlink" Target="http://www.fruits-legumes.org/chou-blanc/" TargetMode="External"/><Relationship Id="rId35" Type="http://schemas.openxmlformats.org/officeDocument/2006/relationships/hyperlink" Target="http://www.fruits-legumes.org/chou-frise/" TargetMode="External"/><Relationship Id="rId36" Type="http://schemas.openxmlformats.org/officeDocument/2006/relationships/hyperlink" Target="http://www.fruits-legumes.org/chou-romanesco/" TargetMode="External"/><Relationship Id="rId37" Type="http://schemas.openxmlformats.org/officeDocument/2006/relationships/hyperlink" Target="http://www.fruits-legumes.org/chou-rouge/" TargetMode="External"/><Relationship Id="rId38" Type="http://schemas.openxmlformats.org/officeDocument/2006/relationships/hyperlink" Target="http://www.fruits-legumes.org/chou-fleur/" TargetMode="External"/><Relationship Id="rId39" Type="http://schemas.openxmlformats.org/officeDocument/2006/relationships/hyperlink" Target="http://www.fruits-legumes.org/chou-rave/" TargetMode="External"/><Relationship Id="rId50" Type="http://schemas.openxmlformats.org/officeDocument/2006/relationships/hyperlink" Target="http://www.fruits-legumes.org/pois-mange-tout/" TargetMode="External"/><Relationship Id="rId51" Type="http://schemas.openxmlformats.org/officeDocument/2006/relationships/hyperlink" Target="http://www.fruits-legumes.org/poivron/" TargetMode="External"/><Relationship Id="rId52" Type="http://schemas.openxmlformats.org/officeDocument/2006/relationships/hyperlink" Target="http://www.fruits-legumes.org/pomme-de-terre/" TargetMode="External"/><Relationship Id="rId53" Type="http://schemas.openxmlformats.org/officeDocument/2006/relationships/hyperlink" Target="http://www.fruits-legumes.org/radis/" TargetMode="External"/><Relationship Id="rId54" Type="http://schemas.openxmlformats.org/officeDocument/2006/relationships/hyperlink" Target="http://www.fruits-legumes.org/radislong/" TargetMode="External"/><Relationship Id="rId55" Type="http://schemas.openxmlformats.org/officeDocument/2006/relationships/hyperlink" Target="http://www.fruits-legumes.org/rhubarbe/" TargetMode="External"/><Relationship Id="rId56" Type="http://schemas.openxmlformats.org/officeDocument/2006/relationships/hyperlink" Target="http://www.fruits-legumes.org/cerise/" TargetMode="External"/><Relationship Id="rId57" Type="http://schemas.openxmlformats.org/officeDocument/2006/relationships/hyperlink" Target="http://www.fruits-legumes.org/citron/" TargetMode="External"/><Relationship Id="rId58" Type="http://schemas.openxmlformats.org/officeDocument/2006/relationships/hyperlink" Target="http://www.fruits-legumes.org/fraise/" TargetMode="External"/><Relationship Id="rId59" Type="http://schemas.openxmlformats.org/officeDocument/2006/relationships/hyperlink" Target="http://www.fruits-legumes.org/fraise-des-bois/" TargetMode="External"/><Relationship Id="rId70" Type="http://schemas.openxmlformats.org/officeDocument/2006/relationships/hyperlink" Target="http://www.fruits-legumes.org/chou-blanc/" TargetMode="External"/><Relationship Id="rId71" Type="http://schemas.openxmlformats.org/officeDocument/2006/relationships/hyperlink" Target="http://www.fruits-legumes.org/chou-frise/" TargetMode="External"/><Relationship Id="rId72" Type="http://schemas.openxmlformats.org/officeDocument/2006/relationships/hyperlink" Target="http://www.fruits-legumes.org/chou-romanesco/" TargetMode="External"/><Relationship Id="rId73" Type="http://schemas.openxmlformats.org/officeDocument/2006/relationships/hyperlink" Target="http://www.fruits-legumes.org/chou-rouge/" TargetMode="External"/><Relationship Id="rId74" Type="http://schemas.openxmlformats.org/officeDocument/2006/relationships/hyperlink" Target="http://www.fruits-legumes.org/chou-fleur/" TargetMode="External"/><Relationship Id="rId75" Type="http://schemas.openxmlformats.org/officeDocument/2006/relationships/hyperlink" Target="http://www.fruits-legumes.org/chou-rave/" TargetMode="External"/><Relationship Id="rId76" Type="http://schemas.openxmlformats.org/officeDocument/2006/relationships/hyperlink" Target="http://www.fruits-legumes.org/concombre/" TargetMode="External"/><Relationship Id="rId77" Type="http://schemas.openxmlformats.org/officeDocument/2006/relationships/hyperlink" Target="http://www.fruits-legumes.org/courgette/" TargetMode="External"/><Relationship Id="rId78" Type="http://schemas.openxmlformats.org/officeDocument/2006/relationships/hyperlink" Target="http://www.fruits-legumes.org/epinard/" TargetMode="External"/><Relationship Id="rId79" Type="http://schemas.openxmlformats.org/officeDocument/2006/relationships/hyperlink" Target="http://www.fruits-legumes.org/fenouil/" TargetMode="External"/><Relationship Id="rId90" Type="http://schemas.openxmlformats.org/officeDocument/2006/relationships/hyperlink" Target="http://www.fruits-legumes.org/radislong/" TargetMode="External"/><Relationship Id="rId91" Type="http://schemas.openxmlformats.org/officeDocument/2006/relationships/hyperlink" Target="http://www.fruits-legumes.org/rhubarbe/" TargetMode="External"/><Relationship Id="rId92" Type="http://schemas.openxmlformats.org/officeDocument/2006/relationships/hyperlink" Target="http://www.fruits-legumes.org/cerise/" TargetMode="External"/><Relationship Id="rId93" Type="http://schemas.openxmlformats.org/officeDocument/2006/relationships/hyperlink" Target="http://www.fruits-legumes.org/citron/" TargetMode="External"/><Relationship Id="rId94" Type="http://schemas.openxmlformats.org/officeDocument/2006/relationships/hyperlink" Target="http://www.fruits-legumes.org/fraise/" TargetMode="External"/><Relationship Id="rId95" Type="http://schemas.openxmlformats.org/officeDocument/2006/relationships/hyperlink" Target="http://www.fruits-legumes.org/fraise-des-bois/" TargetMode="External"/><Relationship Id="rId96" Type="http://schemas.openxmlformats.org/officeDocument/2006/relationships/hyperlink" Target="http://www.fruits-legumes.org/framboise/" TargetMode="External"/><Relationship Id="rId97" Type="http://schemas.openxmlformats.org/officeDocument/2006/relationships/hyperlink" Target="http://www.fruits-legumes.org/tomate-peretti/" TargetMode="External"/><Relationship Id="rId98" Type="http://schemas.openxmlformats.org/officeDocument/2006/relationships/image" Target="media/image1.jpg"/><Relationship Id="rId99" Type="http://schemas.openxmlformats.org/officeDocument/2006/relationships/image" Target="media/image2.jpg"/><Relationship Id="rId20" Type="http://schemas.openxmlformats.org/officeDocument/2006/relationships/hyperlink" Target="http://www.fruits-legumes.org/melon/" TargetMode="External"/><Relationship Id="rId21" Type="http://schemas.openxmlformats.org/officeDocument/2006/relationships/hyperlink" Target="http://www.fruits-legumes.org/nectarine/" TargetMode="External"/><Relationship Id="rId22" Type="http://schemas.openxmlformats.org/officeDocument/2006/relationships/hyperlink" Target="http://www.fruits-legumes.org/pasteque/" TargetMode="External"/><Relationship Id="rId23" Type="http://schemas.openxmlformats.org/officeDocument/2006/relationships/hyperlink" Target="http://www.fruits-legumes.org/peche/" TargetMode="External"/><Relationship Id="rId24" Type="http://schemas.openxmlformats.org/officeDocument/2006/relationships/hyperlink" Target="http://www.fruits-legumes.org/tomate/" TargetMode="External"/><Relationship Id="rId25" Type="http://schemas.openxmlformats.org/officeDocument/2006/relationships/hyperlink" Target="http://amelioretasante.com/carence-en-vitamines-b-symptomes-et-solutions/" TargetMode="External"/><Relationship Id="rId26" Type="http://schemas.openxmlformats.org/officeDocument/2006/relationships/hyperlink" Target="http://www.fruits-legumes.org/ail/" TargetMode="External"/><Relationship Id="rId27" Type="http://schemas.openxmlformats.org/officeDocument/2006/relationships/hyperlink" Target="http://www.fruits-legumes.org/artichaut/" TargetMode="External"/><Relationship Id="rId28" Type="http://schemas.openxmlformats.org/officeDocument/2006/relationships/hyperlink" Target="http://www.fruits-legumes.org/asperge-blanche/" TargetMode="External"/><Relationship Id="rId29" Type="http://schemas.openxmlformats.org/officeDocument/2006/relationships/hyperlink" Target="http://www.fruits-legumes.org/asperge-verte/" TargetMode="External"/><Relationship Id="rId40" Type="http://schemas.openxmlformats.org/officeDocument/2006/relationships/hyperlink" Target="http://www.fruits-legumes.org/concombre/" TargetMode="External"/><Relationship Id="rId41" Type="http://schemas.openxmlformats.org/officeDocument/2006/relationships/hyperlink" Target="http://www.fruits-legumes.org/courgette/" TargetMode="External"/><Relationship Id="rId42" Type="http://schemas.openxmlformats.org/officeDocument/2006/relationships/hyperlink" Target="http://www.fruits-legumes.org/epinard/" TargetMode="External"/><Relationship Id="rId43" Type="http://schemas.openxmlformats.org/officeDocument/2006/relationships/hyperlink" Target="http://www.fruits-legumes.org/fenouil/" TargetMode="External"/><Relationship Id="rId44" Type="http://schemas.openxmlformats.org/officeDocument/2006/relationships/hyperlink" Target="http://www.fruits-legumes.org/haricot/" TargetMode="External"/><Relationship Id="rId45" Type="http://schemas.openxmlformats.org/officeDocument/2006/relationships/hyperlink" Target="http://www.fruits-legumes.org/laitue-romaine/" TargetMode="External"/><Relationship Id="rId46" Type="http://schemas.openxmlformats.org/officeDocument/2006/relationships/hyperlink" Target="http://www.fruits-legumes.org/navet/" TargetMode="External"/><Relationship Id="rId47" Type="http://schemas.openxmlformats.org/officeDocument/2006/relationships/hyperlink" Target="http://www.fruits-legumes.org/oignon/" TargetMode="External"/><Relationship Id="rId48" Type="http://schemas.openxmlformats.org/officeDocument/2006/relationships/hyperlink" Target="http://www.fruits-legumes.org/petit-oignon-blanc/" TargetMode="External"/><Relationship Id="rId49" Type="http://schemas.openxmlformats.org/officeDocument/2006/relationships/hyperlink" Target="http://www.fruits-legumes.org/petit-pois/" TargetMode="External"/><Relationship Id="rId60" Type="http://schemas.openxmlformats.org/officeDocument/2006/relationships/hyperlink" Target="http://www.fruits-legumes.org/framboise/" TargetMode="External"/><Relationship Id="rId61" Type="http://schemas.openxmlformats.org/officeDocument/2006/relationships/hyperlink" Target="http://www.fruits-legumes.org/tomate-peretti/" TargetMode="External"/><Relationship Id="rId62" Type="http://schemas.openxmlformats.org/officeDocument/2006/relationships/hyperlink" Target="http://www.fruits-legumes.org/ail/" TargetMode="External"/><Relationship Id="rId63" Type="http://schemas.openxmlformats.org/officeDocument/2006/relationships/hyperlink" Target="http://www.fruits-legumes.org/artichaut/" TargetMode="External"/><Relationship Id="rId64" Type="http://schemas.openxmlformats.org/officeDocument/2006/relationships/hyperlink" Target="http://www.fruits-legumes.org/asperge-blanche/" TargetMode="External"/><Relationship Id="rId65" Type="http://schemas.openxmlformats.org/officeDocument/2006/relationships/hyperlink" Target="http://www.fruits-legumes.org/asperge-verte/" TargetMode="External"/><Relationship Id="rId66" Type="http://schemas.openxmlformats.org/officeDocument/2006/relationships/hyperlink" Target="http://www.fruits-legumes.org/aubergine/" TargetMode="External"/><Relationship Id="rId67" Type="http://schemas.openxmlformats.org/officeDocument/2006/relationships/hyperlink" Target="http://www.fruits-legumes.org/bette/" TargetMode="External"/><Relationship Id="rId68" Type="http://schemas.openxmlformats.org/officeDocument/2006/relationships/hyperlink" Target="http://www.fruits-legumes.org/brocoli/" TargetMode="External"/><Relationship Id="rId69" Type="http://schemas.openxmlformats.org/officeDocument/2006/relationships/hyperlink" Target="http://www.fruits-legumes.org/celeri-branche/" TargetMode="External"/><Relationship Id="rId100" Type="http://schemas.openxmlformats.org/officeDocument/2006/relationships/header" Target="header1.xml"/><Relationship Id="rId80" Type="http://schemas.openxmlformats.org/officeDocument/2006/relationships/hyperlink" Target="http://www.fruits-legumes.org/haricot/" TargetMode="External"/><Relationship Id="rId81" Type="http://schemas.openxmlformats.org/officeDocument/2006/relationships/hyperlink" Target="http://www.fruits-legumes.org/laitue-romaine/" TargetMode="External"/><Relationship Id="rId82" Type="http://schemas.openxmlformats.org/officeDocument/2006/relationships/hyperlink" Target="http://www.fruits-legumes.org/navet/" TargetMode="External"/><Relationship Id="rId83" Type="http://schemas.openxmlformats.org/officeDocument/2006/relationships/hyperlink" Target="http://www.fruits-legumes.org/oignon/" TargetMode="External"/><Relationship Id="rId84" Type="http://schemas.openxmlformats.org/officeDocument/2006/relationships/hyperlink" Target="http://www.fruits-legumes.org/petit-oignon-blanc/" TargetMode="External"/><Relationship Id="rId85" Type="http://schemas.openxmlformats.org/officeDocument/2006/relationships/hyperlink" Target="http://www.fruits-legumes.org/petit-pois/" TargetMode="External"/><Relationship Id="rId86" Type="http://schemas.openxmlformats.org/officeDocument/2006/relationships/hyperlink" Target="http://www.fruits-legumes.org/pois-mange-tout/" TargetMode="External"/><Relationship Id="rId87" Type="http://schemas.openxmlformats.org/officeDocument/2006/relationships/hyperlink" Target="http://www.fruits-legumes.org/poivron/" TargetMode="External"/><Relationship Id="rId88" Type="http://schemas.openxmlformats.org/officeDocument/2006/relationships/hyperlink" Target="http://www.fruits-legumes.org/pomme-de-terre/" TargetMode="External"/><Relationship Id="rId89" Type="http://schemas.openxmlformats.org/officeDocument/2006/relationships/hyperlink" Target="http://www.fruits-legumes.org/radi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Mode&#768;les:Affichage%20en%20mode%20Publication:Bulletins:Bulletin%20avenu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eg"/><Relationship Id="rId3" Type="http://schemas.openxmlformats.org/officeDocument/2006/relationships/image" Target="../media/image5.jpeg"/></Relationships>
</file>

<file path=word/theme/theme1.xml><?xml version="1.0" encoding="utf-8"?>
<a:theme xmlns:a="http://schemas.openxmlformats.org/drawingml/2006/main" name="Genèse">
  <a:themeElements>
    <a:clrScheme name="Genèse">
      <a:dk1>
        <a:sysClr val="windowText" lastClr="000000"/>
      </a:dk1>
      <a:lt1>
        <a:sysClr val="window" lastClr="FFFFFF"/>
      </a:lt1>
      <a:dk2>
        <a:srgbClr val="465466"/>
      </a:dk2>
      <a:lt2>
        <a:srgbClr val="BBD7F8"/>
      </a:lt2>
      <a:accent1>
        <a:srgbClr val="80B606"/>
      </a:accent1>
      <a:accent2>
        <a:srgbClr val="E29F1D"/>
      </a:accent2>
      <a:accent3>
        <a:srgbClr val="2397E2"/>
      </a:accent3>
      <a:accent4>
        <a:srgbClr val="35ACA2"/>
      </a:accent4>
      <a:accent5>
        <a:srgbClr val="5430BB"/>
      </a:accent5>
      <a:accent6>
        <a:srgbClr val="8D34E0"/>
      </a:accent6>
      <a:hlink>
        <a:srgbClr val="00B0F0"/>
      </a:hlink>
      <a:folHlink>
        <a:srgbClr val="0070C0"/>
      </a:folHlink>
    </a:clrScheme>
    <a:fontScheme name="Genèse">
      <a:majorFont>
        <a:latin typeface="Calisto MT"/>
        <a:ea typeface=""/>
        <a:cs typeface=""/>
        <a:font script="Jpan" typeface="ＭＳ 明朝"/>
        <a:font script="Hans" typeface="宋体"/>
        <a:font script="Hant" typeface="新細明體"/>
      </a:majorFont>
      <a:minorFont>
        <a:latin typeface="Calisto MT"/>
        <a:ea typeface=""/>
        <a:cs typeface=""/>
        <a:font script="Jpan" typeface="ＭＳ 明朝"/>
        <a:font script="Hans" typeface="宋体"/>
        <a:font script="Hant" typeface="新細明體"/>
      </a:minorFont>
    </a:fontScheme>
    <a:fmtScheme name="Genèse">
      <a:fillStyleLst>
        <a:solidFill>
          <a:schemeClr val="phClr"/>
        </a:solidFill>
        <a:gradFill rotWithShape="1">
          <a:gsLst>
            <a:gs pos="0">
              <a:schemeClr val="phClr">
                <a:tint val="100000"/>
                <a:shade val="70000"/>
                <a:satMod val="100000"/>
                <a:greenMod val="110000"/>
              </a:schemeClr>
            </a:gs>
            <a:gs pos="75000">
              <a:schemeClr val="phClr">
                <a:tint val="40000"/>
                <a:satMod val="150000"/>
                <a:redMod val="100000"/>
                <a:blueMod val="100000"/>
              </a:schemeClr>
            </a:gs>
            <a:gs pos="100000">
              <a:schemeClr val="phClr">
                <a:tint val="60000"/>
                <a:satMod val="120000"/>
                <a:redMod val="100000"/>
                <a:blueMod val="100000"/>
              </a:schemeClr>
            </a:gs>
          </a:gsLst>
          <a:path path="circle">
            <a:fillToRect l="25000" t="25000" r="5000" b="5000"/>
          </a:path>
        </a:gradFill>
        <a:gradFill rotWithShape="1">
          <a:gsLst>
            <a:gs pos="0">
              <a:schemeClr val="phClr">
                <a:tint val="50000"/>
                <a:shade val="100000"/>
                <a:alpha val="100000"/>
                <a:satMod val="150000"/>
              </a:schemeClr>
            </a:gs>
            <a:gs pos="40000">
              <a:schemeClr val="phClr">
                <a:tint val="70000"/>
                <a:shade val="100000"/>
                <a:alpha val="100000"/>
                <a:satMod val="150000"/>
              </a:schemeClr>
            </a:gs>
            <a:gs pos="100000">
              <a:schemeClr val="phClr">
                <a:shade val="90000"/>
                <a:satMod val="110000"/>
              </a:schemeClr>
            </a:gs>
          </a:gsLst>
          <a:lin ang="5400000" scaled="0"/>
        </a:grad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outerShdw blurRad="88900" dist="50800" dir="11400000" sx="102000" sy="101000" algn="tl" rotWithShape="0">
              <a:srgbClr val="000000">
                <a:alpha val="35000"/>
              </a:srgbClr>
            </a:outerShdw>
          </a:effectLst>
          <a:scene3d>
            <a:camera prst="perspectiveFront" fov="4800000"/>
            <a:lightRig rig="morning" dir="tl"/>
          </a:scene3d>
          <a:sp3d prstMaterial="softmetal">
            <a:bevelT w="0" h="0"/>
          </a:sp3d>
        </a:effectStyle>
        <a:effectStyle>
          <a:effectLst>
            <a:innerShdw blurRad="50800" dist="25400" dir="13500000">
              <a:srgbClr val="000000">
                <a:alpha val="75000"/>
              </a:srgbClr>
            </a:innerShdw>
            <a:reflection blurRad="101600" stA="40000" endPos="50000" dist="63500" dir="5400000" fadeDir="7200000" sy="-100000" kx="300000" rotWithShape="0"/>
          </a:effectLst>
          <a:scene3d>
            <a:camera prst="orthographicFront">
              <a:rot lat="0" lon="0" rev="0"/>
            </a:camera>
            <a:lightRig rig="chilly" dir="tr">
              <a:rot lat="0" lon="0" rev="1200000"/>
            </a:lightRig>
          </a:scene3d>
          <a:sp3d prstMaterial="plastic">
            <a:bevelT w="0" h="0"/>
          </a:sp3d>
        </a:effectStyle>
      </a:effectStyleLst>
      <a:bgFillStyleLst>
        <a:blipFill rotWithShape="1">
          <a:blip xmlns:r="http://schemas.openxmlformats.org/officeDocument/2006/relationships" r:embed="rId1"/>
          <a:stretch/>
        </a:blipFill>
        <a:blipFill rotWithShape="1">
          <a:blip xmlns:r="http://schemas.openxmlformats.org/officeDocument/2006/relationships" r:embed="rId2"/>
          <a:stretch/>
        </a:blipFill>
        <a:blipFill rotWithShape="1">
          <a:blip xmlns:r="http://schemas.openxmlformats.org/officeDocument/2006/relationships" r:embed="rId3"/>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Bulletin avenue.dotx</Template>
  <TotalTime>21</TotalTime>
  <Pages>2</Pages>
  <Words>2</Words>
  <Characters>17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Marie-Laure 06 84 12 52 06</dc:creator>
  <cp:keywords/>
  <dc:description/>
  <cp:lastModifiedBy>Vincent RENARD</cp:lastModifiedBy>
  <cp:revision>3</cp:revision>
  <cp:lastPrinted>2016-06-07T10:28:00Z</cp:lastPrinted>
  <dcterms:created xsi:type="dcterms:W3CDTF">2015-07-03T07:43:00Z</dcterms:created>
  <dcterms:modified xsi:type="dcterms:W3CDTF">2016-06-07T10:28:00Z</dcterms:modified>
  <cp:category/>
</cp:coreProperties>
</file>