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087965" w14:textId="5E6BCB5C" w:rsidR="0058178E" w:rsidRDefault="003713C6" w:rsidP="003713C6">
      <w:r>
        <w:rPr>
          <w:noProof/>
          <w:lang w:val="fr-FR" w:eastAsia="fr-FR"/>
        </w:rPr>
        <mc:AlternateContent>
          <mc:Choice Requires="wps">
            <w:drawing>
              <wp:anchor distT="0" distB="0" distL="114300" distR="114300" simplePos="0" relativeHeight="251708928" behindDoc="0" locked="0" layoutInCell="1" allowOverlap="1" wp14:anchorId="180F7A0D" wp14:editId="2417E16F">
                <wp:simplePos x="0" y="0"/>
                <wp:positionH relativeFrom="page">
                  <wp:posOffset>4934585</wp:posOffset>
                </wp:positionH>
                <wp:positionV relativeFrom="page">
                  <wp:posOffset>4902200</wp:posOffset>
                </wp:positionV>
                <wp:extent cx="2169728" cy="3530600"/>
                <wp:effectExtent l="0" t="0" r="0" b="0"/>
                <wp:wrapThrough wrapText="bothSides">
                  <wp:wrapPolygon edited="0">
                    <wp:start x="253" y="0"/>
                    <wp:lineTo x="253" y="21445"/>
                    <wp:lineTo x="20993" y="21445"/>
                    <wp:lineTo x="20993" y="0"/>
                    <wp:lineTo x="253" y="0"/>
                  </wp:wrapPolygon>
                </wp:wrapThrough>
                <wp:docPr id="15" name="Zone de texte 15"/>
                <wp:cNvGraphicFramePr/>
                <a:graphic xmlns:a="http://schemas.openxmlformats.org/drawingml/2006/main">
                  <a:graphicData uri="http://schemas.microsoft.com/office/word/2010/wordprocessingShape">
                    <wps:wsp>
                      <wps:cNvSpPr txBox="1"/>
                      <wps:spPr>
                        <a:xfrm>
                          <a:off x="0" y="0"/>
                          <a:ext cx="2169728" cy="3530600"/>
                        </a:xfrm>
                        <a:prstGeom prst="rect">
                          <a:avLst/>
                        </a:prstGeom>
                        <a:noFill/>
                        <a:ln>
                          <a:noFill/>
                        </a:ln>
                        <a:effectLst/>
                        <a:extLst>
                          <a:ext uri="{C572A759-6A51-4108-AA02-DFA0A04FC94B}">
                            <ma14:wrappingTextBoxFlag xmlns:ma14="http://schemas.microsoft.com/office/mac/drawingml/2011/main" val="1"/>
                          </a:ext>
                        </a:extLst>
                      </wps:spPr>
                      <wps:txbx>
                        <w:txbxContent>
                          <w:p w14:paraId="364563DC" w14:textId="77777777" w:rsidR="009C68B4" w:rsidRPr="009C68B4" w:rsidRDefault="009C68B4" w:rsidP="009C68B4">
                            <w:pPr>
                              <w:spacing w:line="240" w:lineRule="auto"/>
                              <w:jc w:val="center"/>
                              <w:rPr>
                                <w:rFonts w:ascii="Arial" w:hAnsi="Arial" w:cs="Arial"/>
                                <w:b/>
                                <w:bCs/>
                                <w:i/>
                                <w:color w:val="334925" w:themeColor="accent5" w:themeShade="80"/>
                                <w:sz w:val="26"/>
                                <w:szCs w:val="26"/>
                                <w:lang w:val="fr-FR"/>
                              </w:rPr>
                            </w:pPr>
                            <w:r w:rsidRPr="009C68B4">
                              <w:rPr>
                                <w:rFonts w:ascii="Arial" w:hAnsi="Arial" w:cs="Arial"/>
                                <w:b/>
                                <w:bCs/>
                                <w:i/>
                                <w:color w:val="334925" w:themeColor="accent5" w:themeShade="80"/>
                                <w:sz w:val="26"/>
                                <w:szCs w:val="26"/>
                                <w:lang w:val="fr-FR"/>
                              </w:rPr>
                              <w:t>Topinambour et Santé intestinale.</w:t>
                            </w:r>
                          </w:p>
                          <w:p w14:paraId="5FA7C96E" w14:textId="1F14C6E4" w:rsidR="009C68B4" w:rsidRPr="009C68B4" w:rsidRDefault="009C68B4" w:rsidP="009C68B4">
                            <w:pPr>
                              <w:spacing w:line="240" w:lineRule="auto"/>
                              <w:jc w:val="center"/>
                              <w:rPr>
                                <w:rFonts w:ascii="Arial" w:hAnsi="Arial" w:cs="Arial"/>
                                <w:bCs/>
                                <w:i/>
                                <w:color w:val="334925" w:themeColor="accent5" w:themeShade="80"/>
                                <w:sz w:val="26"/>
                                <w:szCs w:val="26"/>
                                <w:lang w:val="fr-FR"/>
                              </w:rPr>
                            </w:pPr>
                            <w:r w:rsidRPr="009C68B4">
                              <w:rPr>
                                <w:rFonts w:ascii="Arial" w:hAnsi="Arial" w:cs="Arial"/>
                                <w:i/>
                                <w:color w:val="334925" w:themeColor="accent5" w:themeShade="80"/>
                                <w:sz w:val="24"/>
                                <w:lang w:val="fr-FR"/>
                              </w:rPr>
                              <w:t>Grâce à son contenu en inuline, le topinambour pourrait réduire la constipation en augmentant le poids, le volume et la fréquence des selles. 5 g d</w:t>
                            </w:r>
                            <w:r w:rsidRPr="009C68B4">
                              <w:rPr>
                                <w:rFonts w:ascii="Arial" w:hAnsi="Arial" w:cs="Arial"/>
                                <w:bCs/>
                                <w:i/>
                                <w:color w:val="334925" w:themeColor="accent5" w:themeShade="80"/>
                                <w:sz w:val="24"/>
                                <w:lang w:val="fr-FR"/>
                              </w:rPr>
                              <w:t>’inuline</w:t>
                            </w:r>
                            <w:r w:rsidRPr="009C68B4">
                              <w:rPr>
                                <w:rFonts w:ascii="Arial" w:hAnsi="Arial" w:cs="Arial"/>
                                <w:i/>
                                <w:color w:val="334925" w:themeColor="accent5" w:themeShade="80"/>
                                <w:sz w:val="24"/>
                                <w:lang w:val="fr-FR"/>
                              </w:rPr>
                              <w:t xml:space="preserve"> par jour (ce qui correspond à moins de 3 </w:t>
                            </w:r>
                            <w:proofErr w:type="spellStart"/>
                            <w:r w:rsidRPr="009C68B4">
                              <w:rPr>
                                <w:rFonts w:ascii="Arial" w:hAnsi="Arial" w:cs="Arial"/>
                                <w:i/>
                                <w:color w:val="334925" w:themeColor="accent5" w:themeShade="80"/>
                                <w:sz w:val="24"/>
                                <w:lang w:val="fr-FR"/>
                              </w:rPr>
                              <w:t>c.à</w:t>
                            </w:r>
                            <w:proofErr w:type="spellEnd"/>
                            <w:r w:rsidRPr="009C68B4">
                              <w:rPr>
                                <w:rFonts w:ascii="Arial" w:hAnsi="Arial" w:cs="Arial"/>
                                <w:i/>
                                <w:color w:val="334925" w:themeColor="accent5" w:themeShade="80"/>
                                <w:sz w:val="24"/>
                                <w:lang w:val="fr-FR"/>
                              </w:rPr>
                              <w:t xml:space="preserve"> soupe) de topinambour seraient suffisants pour faire effet. L’inuline peut être considérée comme un </w:t>
                            </w:r>
                            <w:proofErr w:type="spellStart"/>
                            <w:r w:rsidRPr="009C68B4">
                              <w:rPr>
                                <w:rFonts w:ascii="Arial" w:hAnsi="Arial" w:cs="Arial"/>
                                <w:i/>
                                <w:color w:val="334925" w:themeColor="accent5" w:themeShade="80"/>
                                <w:sz w:val="24"/>
                                <w:lang w:val="fr-FR"/>
                              </w:rPr>
                              <w:t>prébiotique</w:t>
                            </w:r>
                            <w:proofErr w:type="spellEnd"/>
                            <w:r w:rsidRPr="009C68B4">
                              <w:rPr>
                                <w:rFonts w:ascii="Arial" w:hAnsi="Arial" w:cs="Arial"/>
                                <w:i/>
                                <w:color w:val="334925" w:themeColor="accent5" w:themeShade="80"/>
                                <w:sz w:val="24"/>
                                <w:lang w:val="fr-FR"/>
                              </w:rPr>
                              <w:t xml:space="preserve"> puisqu’elle  participe à l'</w:t>
                            </w:r>
                            <w:r w:rsidRPr="009C68B4">
                              <w:rPr>
                                <w:rFonts w:ascii="Arial" w:hAnsi="Arial" w:cs="Arial"/>
                                <w:bCs/>
                                <w:i/>
                                <w:color w:val="334925" w:themeColor="accent5" w:themeShade="80"/>
                                <w:sz w:val="24"/>
                                <w:lang w:val="fr-FR"/>
                              </w:rPr>
                              <w:t>équilibre de la</w:t>
                            </w:r>
                            <w:r w:rsidRPr="009C68B4">
                              <w:rPr>
                                <w:rFonts w:ascii="Arial" w:hAnsi="Arial" w:cs="Arial"/>
                                <w:bCs/>
                                <w:i/>
                                <w:color w:val="334925" w:themeColor="accent5" w:themeShade="80"/>
                                <w:sz w:val="26"/>
                                <w:szCs w:val="26"/>
                                <w:lang w:val="fr-FR"/>
                              </w:rPr>
                              <w:t xml:space="preserve"> flore intestinale</w:t>
                            </w:r>
                            <w:r w:rsidRPr="009C68B4">
                              <w:rPr>
                                <w:rFonts w:ascii="Arial" w:hAnsi="Arial" w:cs="Arial"/>
                                <w:i/>
                                <w:color w:val="334925" w:themeColor="accent5" w:themeShade="80"/>
                                <w:sz w:val="26"/>
                                <w:szCs w:val="26"/>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15" o:spid="_x0000_s1026" type="#_x0000_t202" style="position:absolute;margin-left:388.55pt;margin-top:386pt;width:170.85pt;height:278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BcbI4CAAAbBQAADgAAAGRycy9lMm9Eb2MueG1srFRda9swFH0f7D8Ivae2UydtTJ3ipmQMSltI&#10;R2FviiwnBlvSJCV2N/bfdyQn/doextiLLN17dXXvOef64rJvG7IXxtZK5jQ5iSkRkquylpucfnlY&#10;js4psY7JkjVKipw+CUsv5x8/XHQ6E2O1VU0pDEESabNO53TrnM6iyPKtaJk9UVpIOCtlWuZwNJuo&#10;NKxD9raJxnE8jTplSm0UF9bCej046TzkryrB3V1VWeFIk1PU5sJqwrr2azS/YNnGML2t+aEM9g9V&#10;tKyWePQ51TVzjOxM/VuqtuZGWVW5E67aSFVVzUXoAd0k8btuVlumRegF4Fj9DJP9f2n57f7ekLoE&#10;dxNKJGvB0VcwRUpBnOidILADpE7bDLErjWjXX6keF452C6Pvva9M67/oisAPuJ+eIUYqwmEcJ9PZ&#10;2Rii4PCdTk7jaRxIiF6ua2PdJ6Fa4jc5NeAwQMv2N9ahFIQeQ/xrUi3rpgk8NvKNAYGDRQQhDLdZ&#10;hlKw9ZG+qEDSj8XkbFycTWajaTFJRmkSn4+KIh6PrpdFXMTpcjFLr36iipYladZBLhpie8B9ILFs&#10;2OZAjXf/HTct42+UnCRR0BDZMyg1QIvy8UDo91hy5GkY4PY716/7AzdrVT6BGqMGhVvNlzXgu2HW&#10;3TMDSYMNjKm7w1I1qsupOuwo2Srz/U92H49u4KXE95xT+23HjKCk+SyhwVmSpn6mwiEFgjiY1571&#10;a4/ctQsVeiOoLmx9vGuO28qo9hHTXPhX4WKS4+2cuuN24YbBxd+Ai6IIQZgizdyNXGnuYfOsenE8&#10;9I/M6IOCvI5v1XGYWPZOSEPsoJxi51RVB5V5gAdUQYE/YAIDGYe/hR/x1+cQ9fJPm/8CAAD//wMA&#10;UEsDBBQABgAIAAAAIQDw85My3wAAAA0BAAAPAAAAZHJzL2Rvd25yZXYueG1sTI/BTsMwEETvSPyD&#10;tUjcqJMgESvEqQABpyKg5cDRjbdJRLyOYrcJf8/mRG8z2qfZmXI9u16ccAydJw3pKgGBVHvbUaPh&#10;a/dyo0CEaMia3hNq+MUA6+ryojSF9RN94mkbG8EhFAqjoY1xKKQMdYvOhJUfkPh28KMzke3YSDua&#10;icNdL7MkuZPOdMQfWjPgU4v1z/boNOBmdrs3lT/H98fDa/KtPqaNbbS+vpof7kFEnOM/DEt9rg4V&#10;d9r7I9kgeg15nqeMLiLjUQuRporX7FndZioBWZXyfEX1BwAA//8DAFBLAQItABQABgAIAAAAIQDk&#10;mcPA+wAAAOEBAAATAAAAAAAAAAAAAAAAAAAAAABbQ29udGVudF9UeXBlc10ueG1sUEsBAi0AFAAG&#10;AAgAAAAhACOyauHXAAAAlAEAAAsAAAAAAAAAAAAAAAAALAEAAF9yZWxzLy5yZWxzUEsBAi0AFAAG&#10;AAgAAAAhAKcAXGyOAgAAGwUAAA4AAAAAAAAAAAAAAAAALAIAAGRycy9lMm9Eb2MueG1sUEsBAi0A&#10;FAAGAAgAAAAhAPDzkzLfAAAADQEAAA8AAAAAAAAAAAAAAAAA5gQAAGRycy9kb3ducmV2LnhtbFBL&#10;BQYAAAAABAAEAPMAAADyBQAAAAA=&#10;" mv:complextextbox="1" filled="f" stroked="f">
                <v:textbox>
                  <w:txbxContent>
                    <w:p w14:paraId="364563DC" w14:textId="77777777" w:rsidR="009C68B4" w:rsidRPr="009C68B4" w:rsidRDefault="009C68B4" w:rsidP="009C68B4">
                      <w:pPr>
                        <w:spacing w:line="240" w:lineRule="auto"/>
                        <w:jc w:val="center"/>
                        <w:rPr>
                          <w:rFonts w:ascii="Arial" w:hAnsi="Arial" w:cs="Arial"/>
                          <w:b/>
                          <w:bCs/>
                          <w:i/>
                          <w:color w:val="334925" w:themeColor="accent5" w:themeShade="80"/>
                          <w:sz w:val="26"/>
                          <w:szCs w:val="26"/>
                          <w:lang w:val="fr-FR"/>
                        </w:rPr>
                      </w:pPr>
                      <w:r w:rsidRPr="009C68B4">
                        <w:rPr>
                          <w:rFonts w:ascii="Arial" w:hAnsi="Arial" w:cs="Arial"/>
                          <w:b/>
                          <w:bCs/>
                          <w:i/>
                          <w:color w:val="334925" w:themeColor="accent5" w:themeShade="80"/>
                          <w:sz w:val="26"/>
                          <w:szCs w:val="26"/>
                          <w:lang w:val="fr-FR"/>
                        </w:rPr>
                        <w:t>Topinambour et Santé intestinale.</w:t>
                      </w:r>
                    </w:p>
                    <w:p w14:paraId="5FA7C96E" w14:textId="1F14C6E4" w:rsidR="009C68B4" w:rsidRPr="009C68B4" w:rsidRDefault="009C68B4" w:rsidP="009C68B4">
                      <w:pPr>
                        <w:spacing w:line="240" w:lineRule="auto"/>
                        <w:jc w:val="center"/>
                        <w:rPr>
                          <w:rFonts w:ascii="Arial" w:hAnsi="Arial" w:cs="Arial"/>
                          <w:bCs/>
                          <w:i/>
                          <w:color w:val="334925" w:themeColor="accent5" w:themeShade="80"/>
                          <w:sz w:val="26"/>
                          <w:szCs w:val="26"/>
                          <w:lang w:val="fr-FR"/>
                        </w:rPr>
                      </w:pPr>
                      <w:r w:rsidRPr="009C68B4">
                        <w:rPr>
                          <w:rFonts w:ascii="Arial" w:hAnsi="Arial" w:cs="Arial"/>
                          <w:i/>
                          <w:color w:val="334925" w:themeColor="accent5" w:themeShade="80"/>
                          <w:sz w:val="24"/>
                          <w:lang w:val="fr-FR"/>
                        </w:rPr>
                        <w:t>Grâce à son contenu en inuline, le topinambour pourrait réduire la constipation en augmentant le poids, le volume et la fréquence des selles. 5 g d</w:t>
                      </w:r>
                      <w:r w:rsidRPr="009C68B4">
                        <w:rPr>
                          <w:rFonts w:ascii="Arial" w:hAnsi="Arial" w:cs="Arial"/>
                          <w:bCs/>
                          <w:i/>
                          <w:color w:val="334925" w:themeColor="accent5" w:themeShade="80"/>
                          <w:sz w:val="24"/>
                          <w:lang w:val="fr-FR"/>
                        </w:rPr>
                        <w:t>’inuline</w:t>
                      </w:r>
                      <w:r w:rsidRPr="009C68B4">
                        <w:rPr>
                          <w:rFonts w:ascii="Arial" w:hAnsi="Arial" w:cs="Arial"/>
                          <w:i/>
                          <w:color w:val="334925" w:themeColor="accent5" w:themeShade="80"/>
                          <w:sz w:val="24"/>
                          <w:lang w:val="fr-FR"/>
                        </w:rPr>
                        <w:t xml:space="preserve"> par jour (ce qui correspond à moins de 3 </w:t>
                      </w:r>
                      <w:proofErr w:type="spellStart"/>
                      <w:r w:rsidRPr="009C68B4">
                        <w:rPr>
                          <w:rFonts w:ascii="Arial" w:hAnsi="Arial" w:cs="Arial"/>
                          <w:i/>
                          <w:color w:val="334925" w:themeColor="accent5" w:themeShade="80"/>
                          <w:sz w:val="24"/>
                          <w:lang w:val="fr-FR"/>
                        </w:rPr>
                        <w:t>c.à</w:t>
                      </w:r>
                      <w:proofErr w:type="spellEnd"/>
                      <w:r w:rsidRPr="009C68B4">
                        <w:rPr>
                          <w:rFonts w:ascii="Arial" w:hAnsi="Arial" w:cs="Arial"/>
                          <w:i/>
                          <w:color w:val="334925" w:themeColor="accent5" w:themeShade="80"/>
                          <w:sz w:val="24"/>
                          <w:lang w:val="fr-FR"/>
                        </w:rPr>
                        <w:t xml:space="preserve"> soupe) de topinambour seraient suffisants pour faire effet. L’inuline peut être considérée comme un </w:t>
                      </w:r>
                      <w:proofErr w:type="spellStart"/>
                      <w:r w:rsidRPr="009C68B4">
                        <w:rPr>
                          <w:rFonts w:ascii="Arial" w:hAnsi="Arial" w:cs="Arial"/>
                          <w:i/>
                          <w:color w:val="334925" w:themeColor="accent5" w:themeShade="80"/>
                          <w:sz w:val="24"/>
                          <w:lang w:val="fr-FR"/>
                        </w:rPr>
                        <w:t>prébiotique</w:t>
                      </w:r>
                      <w:proofErr w:type="spellEnd"/>
                      <w:r w:rsidRPr="009C68B4">
                        <w:rPr>
                          <w:rFonts w:ascii="Arial" w:hAnsi="Arial" w:cs="Arial"/>
                          <w:i/>
                          <w:color w:val="334925" w:themeColor="accent5" w:themeShade="80"/>
                          <w:sz w:val="24"/>
                          <w:lang w:val="fr-FR"/>
                        </w:rPr>
                        <w:t xml:space="preserve"> puisqu’elle  participe à l'</w:t>
                      </w:r>
                      <w:r w:rsidRPr="009C68B4">
                        <w:rPr>
                          <w:rFonts w:ascii="Arial" w:hAnsi="Arial" w:cs="Arial"/>
                          <w:bCs/>
                          <w:i/>
                          <w:color w:val="334925" w:themeColor="accent5" w:themeShade="80"/>
                          <w:sz w:val="24"/>
                          <w:lang w:val="fr-FR"/>
                        </w:rPr>
                        <w:t>équilibre de la</w:t>
                      </w:r>
                      <w:r w:rsidRPr="009C68B4">
                        <w:rPr>
                          <w:rFonts w:ascii="Arial" w:hAnsi="Arial" w:cs="Arial"/>
                          <w:bCs/>
                          <w:i/>
                          <w:color w:val="334925" w:themeColor="accent5" w:themeShade="80"/>
                          <w:sz w:val="26"/>
                          <w:szCs w:val="26"/>
                          <w:lang w:val="fr-FR"/>
                        </w:rPr>
                        <w:t xml:space="preserve"> flore intestinale</w:t>
                      </w:r>
                      <w:r w:rsidRPr="009C68B4">
                        <w:rPr>
                          <w:rFonts w:ascii="Arial" w:hAnsi="Arial" w:cs="Arial"/>
                          <w:i/>
                          <w:color w:val="334925" w:themeColor="accent5" w:themeShade="80"/>
                          <w:sz w:val="26"/>
                          <w:szCs w:val="26"/>
                          <w:lang w:val="fr-FR"/>
                        </w:rPr>
                        <w:t>.</w:t>
                      </w:r>
                    </w:p>
                  </w:txbxContent>
                </v:textbox>
                <w10:wrap type="through" anchorx="page" anchory="page"/>
              </v:shape>
            </w:pict>
          </mc:Fallback>
        </mc:AlternateContent>
      </w:r>
      <w:r>
        <w:rPr>
          <w:noProof/>
          <w:lang w:val="fr-FR" w:eastAsia="fr-FR"/>
        </w:rPr>
        <mc:AlternateContent>
          <mc:Choice Requires="wps">
            <w:drawing>
              <wp:anchor distT="0" distB="0" distL="114300" distR="114300" simplePos="0" relativeHeight="251706880" behindDoc="0" locked="0" layoutInCell="1" allowOverlap="1" wp14:anchorId="31A7B900" wp14:editId="398AACFD">
                <wp:simplePos x="0" y="0"/>
                <wp:positionH relativeFrom="page">
                  <wp:posOffset>4871720</wp:posOffset>
                </wp:positionH>
                <wp:positionV relativeFrom="page">
                  <wp:posOffset>4038600</wp:posOffset>
                </wp:positionV>
                <wp:extent cx="1828800" cy="863600"/>
                <wp:effectExtent l="0" t="0" r="0" b="0"/>
                <wp:wrapThrough wrapText="bothSides">
                  <wp:wrapPolygon edited="0">
                    <wp:start x="300" y="0"/>
                    <wp:lineTo x="300" y="20965"/>
                    <wp:lineTo x="21000" y="20965"/>
                    <wp:lineTo x="21000" y="0"/>
                    <wp:lineTo x="300" y="0"/>
                  </wp:wrapPolygon>
                </wp:wrapThrough>
                <wp:docPr id="14" name="Zone de texte 14"/>
                <wp:cNvGraphicFramePr/>
                <a:graphic xmlns:a="http://schemas.openxmlformats.org/drawingml/2006/main">
                  <a:graphicData uri="http://schemas.microsoft.com/office/word/2010/wordprocessingShape">
                    <wps:wsp>
                      <wps:cNvSpPr txBox="1"/>
                      <wps:spPr>
                        <a:xfrm>
                          <a:off x="0" y="0"/>
                          <a:ext cx="1828800" cy="863600"/>
                        </a:xfrm>
                        <a:prstGeom prst="rect">
                          <a:avLst/>
                        </a:prstGeom>
                        <a:noFill/>
                        <a:ln>
                          <a:noFill/>
                        </a:ln>
                        <a:effectLst/>
                        <a:extLst>
                          <a:ext uri="{C572A759-6A51-4108-AA02-DFA0A04FC94B}">
                            <ma14:wrappingTextBoxFlag xmlns:ma14="http://schemas.microsoft.com/office/mac/drawingml/2011/main" val="1"/>
                          </a:ext>
                        </a:extLst>
                      </wps:spPr>
                      <wps:txbx>
                        <w:txbxContent>
                          <w:p w14:paraId="6562D4B5"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sz w:val="26"/>
                                <w:szCs w:val="26"/>
                                <w:lang w:val="fr-FR"/>
                              </w:rPr>
                              <w:tab/>
                            </w:r>
                            <w:r>
                              <w:rPr>
                                <w:rFonts w:ascii="Arial" w:hAnsi="Arial" w:cs="Arial"/>
                                <w:color w:val="6F282D"/>
                                <w:sz w:val="26"/>
                                <w:szCs w:val="26"/>
                                <w:lang w:val="fr-FR"/>
                              </w:rPr>
                              <w:tab/>
                            </w:r>
                            <w:hyperlink r:id="rId8" w:history="1">
                              <w:r>
                                <w:rPr>
                                  <w:rFonts w:ascii="Arial" w:hAnsi="Arial" w:cs="Arial"/>
                                  <w:color w:val="6F282D"/>
                                  <w:sz w:val="26"/>
                                  <w:szCs w:val="26"/>
                                  <w:lang w:val="fr-FR"/>
                                </w:rPr>
                                <w:t>Pomme de terre</w:t>
                              </w:r>
                            </w:hyperlink>
                          </w:p>
                          <w:p w14:paraId="1B870EF9"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9" w:history="1">
                              <w:r>
                                <w:rPr>
                                  <w:rFonts w:ascii="Arial" w:hAnsi="Arial" w:cs="Arial"/>
                                  <w:color w:val="6F282D"/>
                                  <w:sz w:val="26"/>
                                  <w:szCs w:val="26"/>
                                  <w:lang w:val="fr-FR"/>
                                </w:rPr>
                                <w:t>Potimarron</w:t>
                              </w:r>
                            </w:hyperlink>
                          </w:p>
                          <w:p w14:paraId="27562A6B"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0" w:history="1">
                              <w:r>
                                <w:rPr>
                                  <w:rFonts w:ascii="Arial" w:hAnsi="Arial" w:cs="Arial"/>
                                  <w:color w:val="6F282D"/>
                                  <w:sz w:val="26"/>
                                  <w:szCs w:val="26"/>
                                  <w:lang w:val="fr-FR"/>
                                </w:rPr>
                                <w:t>Salsifis</w:t>
                              </w:r>
                            </w:hyperlink>
                          </w:p>
                          <w:p w14:paraId="2FA61B0C" w14:textId="3BADAAF3" w:rsidR="009C68B4" w:rsidRPr="00A12577" w:rsidRDefault="009C68B4" w:rsidP="003713C6">
                            <w:pPr>
                              <w:rPr>
                                <w:rFonts w:ascii="Arial" w:hAnsi="Arial" w:cs="Arial"/>
                                <w:color w:val="6F282D"/>
                                <w:kern w:val="1"/>
                                <w:sz w:val="26"/>
                                <w:szCs w:val="26"/>
                              </w:rPr>
                            </w:pPr>
                            <w:r>
                              <w:rPr>
                                <w:rFonts w:ascii="Arial" w:hAnsi="Arial" w:cs="Arial"/>
                                <w:color w:val="6F282D"/>
                                <w:kern w:val="1"/>
                                <w:sz w:val="26"/>
                                <w:szCs w:val="26"/>
                                <w:lang w:val="fr-FR"/>
                              </w:rPr>
                              <w:tab/>
                            </w:r>
                            <w:hyperlink r:id="rId11" w:history="1">
                              <w:r>
                                <w:rPr>
                                  <w:rFonts w:ascii="Arial" w:hAnsi="Arial" w:cs="Arial"/>
                                  <w:color w:val="6F282D"/>
                                  <w:sz w:val="26"/>
                                  <w:szCs w:val="26"/>
                                  <w:lang w:val="fr-FR"/>
                                </w:rPr>
                                <w:t>Topinambour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4" o:spid="_x0000_s1027" type="#_x0000_t202" style="position:absolute;margin-left:383.6pt;margin-top:318pt;width:2in;height:68pt;z-index:2517068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aBp40CAAAhBQAADgAAAGRycy9lMm9Eb2MueG1srFRda9swFH0f7D8Ivae2MzdNTZ3ipmQMSlto&#10;R2FviiwnBlvSJCV2N/rfdyTH/doextiLfKV7dXXvOef67LxvG7IXxtZK5jQ5iikRkquylpucfr1f&#10;TeaUWMdkyRolRU4fhaXni48fzjqdianaqqYUhiCJtFmnc7p1TmdRZPlWtMweKS0knJUyLXPYmk1U&#10;GtYhe9tE0zieRZ0ypTaKC2txejk46SLkryrB3U1VWeFIk1PU5sJqwrr2a7Q4Y9nGML2t+aEM9g9V&#10;tKyWePQ51SVzjOxM/VuqtuZGWVW5I67aSFVVzUXoAd0k8btu7rZMi9ALwLH6GSb7/9Ly6/2tIXUJ&#10;7lJKJGvB0TcwRUpBnOidIDgHSJ22GWLvNKJdf6F6XBjPLQ59731lWv9FVwR+wP34DDFSEe4vzafz&#10;eQwXh28++zSDjfTRy21trPssVEu8kVMDCgOybH9l3RA6hvjHpFrVTRNobOSbA+QcTkTQwXCbZagE&#10;po/0NQWOfi6PT6bFyfHpZFYcJ5M0ieeTooink8tVERdxulqephdPqKJlSZp1UIuG1u5xH0CsGrY5&#10;MOPdf0dNy/gbISdJFCRE9gxCDciifDwQoBlLjjwLA9recv26H6gbmVir8hEEGTXo3Gq+qoHiFbPu&#10;lhkIG8BjWN0NlqpRXU7VwaJkq8yPP537eDQFLyW+9Zza7ztmBCXNFwklniZp6icrbFIAiY157Vm/&#10;9shdu1ShRYLqgunjXTOalVHtA2a68K/CxSTH2zl1o7l0w/jin8BFUYQgzJJm7kreae7R8+R6jdz3&#10;D8zog5C8mq/VOFIse6enIXYQULFzqqqD2DzOA6pgwm8wh4GTwz/DD/rrfYh6+bMtfgEAAP//AwBQ&#10;SwMEFAAGAAgAAAAhABZkhkzgAAAADAEAAA8AAABkcnMvZG93bnJldi54bWxMj8FOwzAQRO9I/IO1&#10;SNyoTVCTKMSpAAGnokLLgaMbb5OIeB3FbhP+nu0JjjvzNDtTrmbXixOOofOk4XahQCDV3nbUaPjc&#10;vdzkIEI0ZE3vCTX8YIBVdXlRmsL6iT7wtI2N4BAKhdHQxjgUUoa6RWfCwg9I7B386Ezkc2ykHc3E&#10;4a6XiVKpdKYj/tCaAZ9arL+3R6cB17PbveXZc9w8Hl7VV/4+rW2j9fXV/HAPIuIc/2A41+fqUHGn&#10;vT+SDaLXkKVZwqiG9C7lUWdCLZcs7dnLEgWyKuX/EdUvAAAA//8DAFBLAQItABQABgAIAAAAIQDk&#10;mcPA+wAAAOEBAAATAAAAAAAAAAAAAAAAAAAAAABbQ29udGVudF9UeXBlc10ueG1sUEsBAi0AFAAG&#10;AAgAAAAhACOyauHXAAAAlAEAAAsAAAAAAAAAAAAAAAAALAEAAF9yZWxzLy5yZWxzUEsBAi0AFAAG&#10;AAgAAAAhABTmgaeNAgAAIQUAAA4AAAAAAAAAAAAAAAAALAIAAGRycy9lMm9Eb2MueG1sUEsBAi0A&#10;FAAGAAgAAAAhABZkhkzgAAAADAEAAA8AAAAAAAAAAAAAAAAA5QQAAGRycy9kb3ducmV2LnhtbFBL&#10;BQYAAAAABAAEAPMAAADyBQAAAAA=&#10;" mv:complextextbox="1" filled="f" stroked="f">
                <v:textbox>
                  <w:txbxContent>
                    <w:p w14:paraId="6562D4B5"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sz w:val="26"/>
                          <w:szCs w:val="26"/>
                          <w:lang w:val="fr-FR"/>
                        </w:rPr>
                        <w:tab/>
                      </w:r>
                      <w:r>
                        <w:rPr>
                          <w:rFonts w:ascii="Arial" w:hAnsi="Arial" w:cs="Arial"/>
                          <w:color w:val="6F282D"/>
                          <w:sz w:val="26"/>
                          <w:szCs w:val="26"/>
                          <w:lang w:val="fr-FR"/>
                        </w:rPr>
                        <w:tab/>
                      </w:r>
                      <w:hyperlink r:id="rId12" w:history="1">
                        <w:r>
                          <w:rPr>
                            <w:rFonts w:ascii="Arial" w:hAnsi="Arial" w:cs="Arial"/>
                            <w:color w:val="6F282D"/>
                            <w:sz w:val="26"/>
                            <w:szCs w:val="26"/>
                            <w:lang w:val="fr-FR"/>
                          </w:rPr>
                          <w:t>Pomme de terre</w:t>
                        </w:r>
                      </w:hyperlink>
                    </w:p>
                    <w:p w14:paraId="1B870EF9"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3" w:history="1">
                        <w:r>
                          <w:rPr>
                            <w:rFonts w:ascii="Arial" w:hAnsi="Arial" w:cs="Arial"/>
                            <w:color w:val="6F282D"/>
                            <w:sz w:val="26"/>
                            <w:szCs w:val="26"/>
                            <w:lang w:val="fr-FR"/>
                          </w:rPr>
                          <w:t>Potimarron</w:t>
                        </w:r>
                      </w:hyperlink>
                    </w:p>
                    <w:p w14:paraId="27562A6B"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4" w:history="1">
                        <w:r>
                          <w:rPr>
                            <w:rFonts w:ascii="Arial" w:hAnsi="Arial" w:cs="Arial"/>
                            <w:color w:val="6F282D"/>
                            <w:sz w:val="26"/>
                            <w:szCs w:val="26"/>
                            <w:lang w:val="fr-FR"/>
                          </w:rPr>
                          <w:t>Salsifis</w:t>
                        </w:r>
                      </w:hyperlink>
                    </w:p>
                    <w:p w14:paraId="2FA61B0C" w14:textId="3BADAAF3" w:rsidR="009C68B4" w:rsidRPr="00A12577" w:rsidRDefault="009C68B4" w:rsidP="003713C6">
                      <w:pPr>
                        <w:rPr>
                          <w:rFonts w:ascii="Arial" w:hAnsi="Arial" w:cs="Arial"/>
                          <w:color w:val="6F282D"/>
                          <w:kern w:val="1"/>
                          <w:sz w:val="26"/>
                          <w:szCs w:val="26"/>
                        </w:rPr>
                      </w:pPr>
                      <w:r>
                        <w:rPr>
                          <w:rFonts w:ascii="Arial" w:hAnsi="Arial" w:cs="Arial"/>
                          <w:color w:val="6F282D"/>
                          <w:kern w:val="1"/>
                          <w:sz w:val="26"/>
                          <w:szCs w:val="26"/>
                          <w:lang w:val="fr-FR"/>
                        </w:rPr>
                        <w:tab/>
                      </w:r>
                      <w:hyperlink r:id="rId15" w:history="1">
                        <w:r>
                          <w:rPr>
                            <w:rFonts w:ascii="Arial" w:hAnsi="Arial" w:cs="Arial"/>
                            <w:color w:val="6F282D"/>
                            <w:sz w:val="26"/>
                            <w:szCs w:val="26"/>
                            <w:lang w:val="fr-FR"/>
                          </w:rPr>
                          <w:t>Topinambour</w:t>
                        </w:r>
                      </w:hyperlink>
                    </w:p>
                  </w:txbxContent>
                </v:textbox>
                <w10:wrap type="through" anchorx="page" anchory="page"/>
              </v:shape>
            </w:pict>
          </mc:Fallback>
        </mc:AlternateContent>
      </w:r>
      <w:r>
        <w:rPr>
          <w:noProof/>
          <w:lang w:val="fr-FR" w:eastAsia="fr-FR"/>
        </w:rPr>
        <mc:AlternateContent>
          <mc:Choice Requires="wps">
            <w:drawing>
              <wp:anchor distT="0" distB="0" distL="114300" distR="114300" simplePos="0" relativeHeight="251704832" behindDoc="0" locked="0" layoutInCell="1" allowOverlap="1" wp14:anchorId="1FE0B13B" wp14:editId="2115FACA">
                <wp:simplePos x="0" y="0"/>
                <wp:positionH relativeFrom="page">
                  <wp:posOffset>2705100</wp:posOffset>
                </wp:positionH>
                <wp:positionV relativeFrom="page">
                  <wp:posOffset>3830955</wp:posOffset>
                </wp:positionV>
                <wp:extent cx="1828800" cy="4765675"/>
                <wp:effectExtent l="0" t="0" r="0" b="9525"/>
                <wp:wrapThrough wrapText="bothSides">
                  <wp:wrapPolygon edited="0">
                    <wp:start x="300" y="0"/>
                    <wp:lineTo x="300" y="21528"/>
                    <wp:lineTo x="21000" y="21528"/>
                    <wp:lineTo x="21000" y="0"/>
                    <wp:lineTo x="300" y="0"/>
                  </wp:wrapPolygon>
                </wp:wrapThrough>
                <wp:docPr id="13" name="Zone de texte 13"/>
                <wp:cNvGraphicFramePr/>
                <a:graphic xmlns:a="http://schemas.openxmlformats.org/drawingml/2006/main">
                  <a:graphicData uri="http://schemas.microsoft.com/office/word/2010/wordprocessingShape">
                    <wps:wsp>
                      <wps:cNvSpPr txBox="1"/>
                      <wps:spPr>
                        <a:xfrm>
                          <a:off x="0" y="0"/>
                          <a:ext cx="1828800" cy="4765675"/>
                        </a:xfrm>
                        <a:prstGeom prst="rect">
                          <a:avLst/>
                        </a:prstGeom>
                        <a:noFill/>
                        <a:ln>
                          <a:noFill/>
                        </a:ln>
                        <a:effectLst/>
                        <a:extLst>
                          <a:ext uri="{C572A759-6A51-4108-AA02-DFA0A04FC94B}">
                            <ma14:wrappingTextBoxFlag xmlns:ma14="http://schemas.microsoft.com/office/mac/drawingml/2011/main" val="1"/>
                          </a:ext>
                        </a:extLst>
                      </wps:spPr>
                      <wps:txbx>
                        <w:txbxContent>
                          <w:p w14:paraId="2CA6E018" w14:textId="77777777" w:rsidR="009C68B4" w:rsidRPr="003713C6"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40"/>
                                <w:szCs w:val="40"/>
                                <w:lang w:val="fr-FR"/>
                              </w:rPr>
                            </w:pPr>
                            <w:r>
                              <w:rPr>
                                <w:rFonts w:ascii="Arial" w:hAnsi="Arial" w:cs="Arial"/>
                                <w:color w:val="6F282D"/>
                                <w:sz w:val="26"/>
                                <w:szCs w:val="26"/>
                                <w:lang w:val="fr-FR"/>
                              </w:rPr>
                              <w:tab/>
                            </w:r>
                            <w:r w:rsidRPr="003713C6">
                              <w:rPr>
                                <w:rFonts w:ascii="Arial" w:hAnsi="Arial" w:cs="Arial"/>
                                <w:color w:val="6F282D"/>
                                <w:sz w:val="40"/>
                                <w:szCs w:val="40"/>
                                <w:lang w:val="fr-FR"/>
                              </w:rPr>
                              <w:t>Légumes</w:t>
                            </w:r>
                          </w:p>
                          <w:p w14:paraId="35926902" w14:textId="77777777" w:rsidR="009C68B4" w:rsidRPr="003713C6"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sz w:val="26"/>
                                <w:szCs w:val="26"/>
                                <w:lang w:val="fr-FR"/>
                              </w:rPr>
                              <w:tab/>
                            </w:r>
                            <w:r>
                              <w:rPr>
                                <w:rFonts w:ascii="Arial" w:hAnsi="Arial" w:cs="Arial"/>
                                <w:color w:val="6F282D"/>
                                <w:sz w:val="26"/>
                                <w:szCs w:val="26"/>
                                <w:lang w:val="fr-FR"/>
                              </w:rPr>
                              <w:tab/>
                            </w:r>
                          </w:p>
                          <w:p w14:paraId="417928B7" w14:textId="5F2F608E"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sz w:val="26"/>
                                <w:szCs w:val="26"/>
                                <w:lang w:val="fr-FR"/>
                              </w:rPr>
                              <w:tab/>
                            </w:r>
                            <w:r>
                              <w:rPr>
                                <w:rFonts w:ascii="Arial" w:hAnsi="Arial" w:cs="Arial"/>
                                <w:color w:val="6F282D"/>
                                <w:sz w:val="26"/>
                                <w:szCs w:val="26"/>
                                <w:lang w:val="fr-FR"/>
                              </w:rPr>
                              <w:tab/>
                            </w:r>
                            <w:hyperlink r:id="rId16" w:history="1">
                              <w:r>
                                <w:rPr>
                                  <w:rFonts w:ascii="Arial" w:hAnsi="Arial" w:cs="Arial"/>
                                  <w:color w:val="6F282D"/>
                                  <w:sz w:val="26"/>
                                  <w:szCs w:val="26"/>
                                  <w:lang w:val="fr-FR"/>
                                </w:rPr>
                                <w:t>Carotte</w:t>
                              </w:r>
                            </w:hyperlink>
                          </w:p>
                          <w:p w14:paraId="601BDBF4"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7" w:history="1">
                              <w:proofErr w:type="spellStart"/>
                              <w:r>
                                <w:rPr>
                                  <w:rFonts w:ascii="Arial" w:hAnsi="Arial" w:cs="Arial"/>
                                  <w:color w:val="6F282D"/>
                                  <w:sz w:val="26"/>
                                  <w:szCs w:val="26"/>
                                  <w:lang w:val="fr-FR"/>
                                </w:rPr>
                                <w:t>Catalonia</w:t>
                              </w:r>
                              <w:proofErr w:type="spellEnd"/>
                            </w:hyperlink>
                          </w:p>
                          <w:p w14:paraId="27D219ED"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8" w:history="1">
                              <w:r>
                                <w:rPr>
                                  <w:rFonts w:ascii="Arial" w:hAnsi="Arial" w:cs="Arial"/>
                                  <w:color w:val="6F282D"/>
                                  <w:sz w:val="26"/>
                                  <w:szCs w:val="26"/>
                                  <w:lang w:val="fr-FR"/>
                                </w:rPr>
                                <w:t>Céleri</w:t>
                              </w:r>
                            </w:hyperlink>
                          </w:p>
                          <w:p w14:paraId="42395D5C"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9" w:history="1">
                              <w:r>
                                <w:rPr>
                                  <w:rFonts w:ascii="Arial" w:hAnsi="Arial" w:cs="Arial"/>
                                  <w:color w:val="6F282D"/>
                                  <w:sz w:val="26"/>
                                  <w:szCs w:val="26"/>
                                  <w:lang w:val="fr-FR"/>
                                </w:rPr>
                                <w:t>Céleri branche</w:t>
                              </w:r>
                            </w:hyperlink>
                          </w:p>
                          <w:p w14:paraId="2DBF581B"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20" w:history="1">
                              <w:r>
                                <w:rPr>
                                  <w:rFonts w:ascii="Arial" w:hAnsi="Arial" w:cs="Arial"/>
                                  <w:color w:val="6F282D"/>
                                  <w:sz w:val="26"/>
                                  <w:szCs w:val="26"/>
                                  <w:lang w:val="fr-FR"/>
                                </w:rPr>
                                <w:t>Chou blanc</w:t>
                              </w:r>
                            </w:hyperlink>
                          </w:p>
                          <w:p w14:paraId="20A3DACD"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21" w:history="1">
                              <w:r>
                                <w:rPr>
                                  <w:rFonts w:ascii="Arial" w:hAnsi="Arial" w:cs="Arial"/>
                                  <w:color w:val="6F282D"/>
                                  <w:sz w:val="26"/>
                                  <w:szCs w:val="26"/>
                                  <w:lang w:val="fr-FR"/>
                                </w:rPr>
                                <w:t>Chou de Bruxelles</w:t>
                              </w:r>
                            </w:hyperlink>
                          </w:p>
                          <w:p w14:paraId="490DBFE4"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22" w:history="1">
                              <w:r>
                                <w:rPr>
                                  <w:rFonts w:ascii="Arial" w:hAnsi="Arial" w:cs="Arial"/>
                                  <w:color w:val="6F282D"/>
                                  <w:sz w:val="26"/>
                                  <w:szCs w:val="26"/>
                                  <w:lang w:val="fr-FR"/>
                                </w:rPr>
                                <w:t>Chou frisé</w:t>
                              </w:r>
                            </w:hyperlink>
                          </w:p>
                          <w:p w14:paraId="2F876A5E"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23" w:history="1">
                              <w:r>
                                <w:rPr>
                                  <w:rFonts w:ascii="Arial" w:hAnsi="Arial" w:cs="Arial"/>
                                  <w:color w:val="6F282D"/>
                                  <w:sz w:val="26"/>
                                  <w:szCs w:val="26"/>
                                  <w:lang w:val="fr-FR"/>
                                </w:rPr>
                                <w:t>Chou rouge</w:t>
                              </w:r>
                            </w:hyperlink>
                          </w:p>
                          <w:p w14:paraId="79085822"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24" w:history="1">
                              <w:r>
                                <w:rPr>
                                  <w:rFonts w:ascii="Arial" w:hAnsi="Arial" w:cs="Arial"/>
                                  <w:color w:val="6F282D"/>
                                  <w:sz w:val="26"/>
                                  <w:szCs w:val="26"/>
                                  <w:lang w:val="fr-FR"/>
                                </w:rPr>
                                <w:t>Chou-chinois</w:t>
                              </w:r>
                            </w:hyperlink>
                          </w:p>
                          <w:p w14:paraId="502A1533"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25" w:history="1">
                              <w:r>
                                <w:rPr>
                                  <w:rFonts w:ascii="Arial" w:hAnsi="Arial" w:cs="Arial"/>
                                  <w:color w:val="6F282D"/>
                                  <w:sz w:val="26"/>
                                  <w:szCs w:val="26"/>
                                  <w:lang w:val="fr-FR"/>
                                </w:rPr>
                                <w:t>Chou-rave</w:t>
                              </w:r>
                            </w:hyperlink>
                          </w:p>
                          <w:p w14:paraId="797C2150"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26" w:history="1">
                              <w:r>
                                <w:rPr>
                                  <w:rFonts w:ascii="Arial" w:hAnsi="Arial" w:cs="Arial"/>
                                  <w:color w:val="6F282D"/>
                                  <w:sz w:val="26"/>
                                  <w:szCs w:val="26"/>
                                  <w:lang w:val="fr-FR"/>
                                </w:rPr>
                                <w:t>Cima di Rapa</w:t>
                              </w:r>
                            </w:hyperlink>
                          </w:p>
                          <w:p w14:paraId="2A16E776"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27" w:history="1">
                              <w:r>
                                <w:rPr>
                                  <w:rFonts w:ascii="Arial" w:hAnsi="Arial" w:cs="Arial"/>
                                  <w:color w:val="6F282D"/>
                                  <w:sz w:val="26"/>
                                  <w:szCs w:val="26"/>
                                  <w:lang w:val="fr-FR"/>
                                </w:rPr>
                                <w:t>Citrouille</w:t>
                              </w:r>
                            </w:hyperlink>
                          </w:p>
                          <w:p w14:paraId="4BBA54D6"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28" w:history="1">
                              <w:r>
                                <w:rPr>
                                  <w:rFonts w:ascii="Arial" w:hAnsi="Arial" w:cs="Arial"/>
                                  <w:color w:val="6F282D"/>
                                  <w:sz w:val="26"/>
                                  <w:szCs w:val="26"/>
                                  <w:lang w:val="fr-FR"/>
                                </w:rPr>
                                <w:t>Courge</w:t>
                              </w:r>
                            </w:hyperlink>
                          </w:p>
                          <w:p w14:paraId="46556DB5"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29" w:history="1">
                              <w:r>
                                <w:rPr>
                                  <w:rFonts w:ascii="Arial" w:hAnsi="Arial" w:cs="Arial"/>
                                  <w:color w:val="6F282D"/>
                                  <w:sz w:val="26"/>
                                  <w:szCs w:val="26"/>
                                  <w:lang w:val="fr-FR"/>
                                </w:rPr>
                                <w:t>Endive</w:t>
                              </w:r>
                            </w:hyperlink>
                          </w:p>
                          <w:p w14:paraId="565E9C08"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30" w:history="1">
                              <w:r>
                                <w:rPr>
                                  <w:rFonts w:ascii="Arial" w:hAnsi="Arial" w:cs="Arial"/>
                                  <w:color w:val="6F282D"/>
                                  <w:sz w:val="26"/>
                                  <w:szCs w:val="26"/>
                                  <w:lang w:val="fr-FR"/>
                                </w:rPr>
                                <w:t>Epinard</w:t>
                              </w:r>
                            </w:hyperlink>
                          </w:p>
                          <w:p w14:paraId="0694D299"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31" w:history="1">
                              <w:r>
                                <w:rPr>
                                  <w:rFonts w:ascii="Arial" w:hAnsi="Arial" w:cs="Arial"/>
                                  <w:color w:val="6F282D"/>
                                  <w:sz w:val="26"/>
                                  <w:szCs w:val="26"/>
                                  <w:lang w:val="fr-FR"/>
                                </w:rPr>
                                <w:t>Fenouil</w:t>
                              </w:r>
                            </w:hyperlink>
                          </w:p>
                          <w:p w14:paraId="165FFC72"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32" w:history="1">
                              <w:r>
                                <w:rPr>
                                  <w:rFonts w:ascii="Arial" w:hAnsi="Arial" w:cs="Arial"/>
                                  <w:color w:val="6F282D"/>
                                  <w:sz w:val="26"/>
                                  <w:szCs w:val="26"/>
                                  <w:lang w:val="fr-FR"/>
                                </w:rPr>
                                <w:t>Mâche</w:t>
                              </w:r>
                            </w:hyperlink>
                          </w:p>
                          <w:p w14:paraId="7B64521D"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33" w:history="1">
                              <w:r>
                                <w:rPr>
                                  <w:rFonts w:ascii="Arial" w:hAnsi="Arial" w:cs="Arial"/>
                                  <w:color w:val="6F282D"/>
                                  <w:sz w:val="26"/>
                                  <w:szCs w:val="26"/>
                                  <w:lang w:val="fr-FR"/>
                                </w:rPr>
                                <w:t>Oignon</w:t>
                              </w:r>
                            </w:hyperlink>
                          </w:p>
                          <w:p w14:paraId="52AF2549"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34" w:history="1">
                              <w:r>
                                <w:rPr>
                                  <w:rFonts w:ascii="Arial" w:hAnsi="Arial" w:cs="Arial"/>
                                  <w:color w:val="6F282D"/>
                                  <w:sz w:val="26"/>
                                  <w:szCs w:val="26"/>
                                  <w:lang w:val="fr-FR"/>
                                </w:rPr>
                                <w:t>Panais</w:t>
                              </w:r>
                            </w:hyperlink>
                          </w:p>
                          <w:p w14:paraId="24363A03"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35" w:history="1">
                              <w:r>
                                <w:rPr>
                                  <w:rFonts w:ascii="Arial" w:hAnsi="Arial" w:cs="Arial"/>
                                  <w:color w:val="6F282D"/>
                                  <w:sz w:val="26"/>
                                  <w:szCs w:val="26"/>
                                  <w:lang w:val="fr-FR"/>
                                </w:rPr>
                                <w:t>Poireau</w:t>
                              </w:r>
                            </w:hyperlink>
                          </w:p>
                          <w:p w14:paraId="4F5C4C6C" w14:textId="60F69C2D"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p>
                          <w:p w14:paraId="22ECA214" w14:textId="30BA5535"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p>
                          <w:p w14:paraId="6B12A0BF"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36" w:history="1">
                              <w:r>
                                <w:rPr>
                                  <w:rFonts w:ascii="Arial" w:hAnsi="Arial" w:cs="Arial"/>
                                  <w:color w:val="6F282D"/>
                                  <w:sz w:val="26"/>
                                  <w:szCs w:val="26"/>
                                  <w:lang w:val="fr-FR"/>
                                </w:rPr>
                                <w:t>Salsifis</w:t>
                              </w:r>
                            </w:hyperlink>
                          </w:p>
                          <w:p w14:paraId="44ADA42A" w14:textId="77777777" w:rsidR="009C68B4" w:rsidRPr="00635B06" w:rsidRDefault="009C68B4" w:rsidP="003713C6">
                            <w:pPr>
                              <w:rPr>
                                <w:rFonts w:ascii="Arial" w:hAnsi="Arial" w:cs="Arial"/>
                                <w:color w:val="6F282D"/>
                                <w:kern w:val="1"/>
                                <w:sz w:val="26"/>
                                <w:szCs w:val="26"/>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37" w:history="1">
                              <w:r>
                                <w:rPr>
                                  <w:rFonts w:ascii="Arial" w:hAnsi="Arial" w:cs="Arial"/>
                                  <w:color w:val="6F282D"/>
                                  <w:sz w:val="26"/>
                                  <w:szCs w:val="26"/>
                                  <w:lang w:val="fr-FR"/>
                                </w:rPr>
                                <w:t>Topinambour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3" o:spid="_x0000_s1028" type="#_x0000_t202" style="position:absolute;margin-left:213pt;margin-top:301.65pt;width:2in;height:375.25pt;z-index:2517048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qSw5ACAAAiBQAADgAAAGRycy9lMm9Eb2MueG1srFTLbtswELwX6D8QvDuSXPkRIXKgOHBRIEgC&#10;JEWA3miKsgVIJEvSttIi/94hZeXVHoqiF4rcXS53Z2Z1dt61DdkLY2slc5qcxJQIyVVZy01Ov96v&#10;RnNKrGOyZI2SIqePwtLzxccPZwedibHaqqYUhiCJtNlB53TrnM6iyPKtaJk9UVpIOCtlWuZwNJuo&#10;NOyA7G0TjeN4Gh2UKbVRXFgL62XvpIuQv6oEdzdVZYUjTU5RmwurCevar9HijGUbw/S25scy2D9U&#10;0bJa4tHnVJfMMbIz9W+p2pobZVXlTrhqI1VVNRehB3STxO+6udsyLUIvAMfqZ5js/0vLr/e3htQl&#10;uPtEiWQtOPoGpkgpiBOdEwR2gHTQNkPsnUa06y5UhwuD3cLoe+8q0/ovuiLwA+7HZ4iRinB/aT6e&#10;z2O4OHzpbDqZziY+T/RyXRvrPgvVEr/JqQGHAVq2v7KuDx1C/GtSreqmCTw28o0BOXuLCELob7MM&#10;pWDrI31RgaSfy8lsXMwmp6NpMUlGaRLPR0URj0eXqyIu4nS1PE0vnlBFy5I0O0AuGmK7x30gsWrY&#10;5kiNd/8dNy3jb5ScJFHQENkzKDVAi/LxQIBmKDnyNPRw+53r1l3gbjxQsVblIxgyqhe61XxVA8Ur&#10;Zt0tM1A2kMe0uhssVaMOOVXHHSVbZX78ye7j0RS8lPjWc2q/75gRlDRfJKR4mqSpH61wSAEkDua1&#10;Z/3aI3ftUoUWCaoLWx/vmmFbGdU+YKgL/ypcTHK8nVM3bJeun1/8FLgoihCEYdLMXck7zT16nlyv&#10;kfvugRl9FJKX87UaZopl7/TUx/YCKnZOVXUQm8e5RxVM+AMGMXBy/Gn4SX99DlEvv7bFLwAAAP//&#10;AwBQSwMEFAAGAAgAAAAhAMBXwQrhAAAADAEAAA8AAABkcnMvZG93bnJldi54bWxMj8FOwzAMhu9I&#10;vENkJG4s2Tq6qjSdAAGnTcDGgWPWeG1F41RNtpa3x5zgaPvT7+8v1pPrxBmH0HrSMJ8pEEiVty3V&#10;Gj72zzcZiBANWdN5Qg3fGGBdXl4UJrd+pHc872ItOIRCbjQ0Mfa5lKFq0Jkw8z0S345+cCbyONTS&#10;DmbkcNfJhVKpdKYl/tCYHh8brL52J6cBN5Pbb7PVU3x9OL6oz+xt3Nha6+ur6f4ORMQp/sHwq8/q&#10;ULLTwZ/IBtFpWC5S7hI1pCpJQDCxmi95c2A0uU0ykGUh/5cofwAAAP//AwBQSwECLQAUAAYACAAA&#10;ACEA5JnDwPsAAADhAQAAEwAAAAAAAAAAAAAAAAAAAAAAW0NvbnRlbnRfVHlwZXNdLnhtbFBLAQIt&#10;ABQABgAIAAAAIQAjsmrh1wAAAJQBAAALAAAAAAAAAAAAAAAAACwBAABfcmVscy8ucmVsc1BLAQIt&#10;ABQABgAIAAAAIQAHCpLDkAIAACIFAAAOAAAAAAAAAAAAAAAAACwCAABkcnMvZTJvRG9jLnhtbFBL&#10;AQItABQABgAIAAAAIQDAV8EK4QAAAAwBAAAPAAAAAAAAAAAAAAAAAOgEAABkcnMvZG93bnJldi54&#10;bWxQSwUGAAAAAAQABADzAAAA9gUAAAAA&#10;" mv:complextextbox="1" filled="f" stroked="f">
                <v:textbox>
                  <w:txbxContent>
                    <w:p w14:paraId="2CA6E018" w14:textId="77777777" w:rsidR="009C68B4" w:rsidRPr="003713C6"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40"/>
                          <w:szCs w:val="40"/>
                          <w:lang w:val="fr-FR"/>
                        </w:rPr>
                      </w:pPr>
                      <w:r>
                        <w:rPr>
                          <w:rFonts w:ascii="Arial" w:hAnsi="Arial" w:cs="Arial"/>
                          <w:color w:val="6F282D"/>
                          <w:sz w:val="26"/>
                          <w:szCs w:val="26"/>
                          <w:lang w:val="fr-FR"/>
                        </w:rPr>
                        <w:tab/>
                      </w:r>
                      <w:r w:rsidRPr="003713C6">
                        <w:rPr>
                          <w:rFonts w:ascii="Arial" w:hAnsi="Arial" w:cs="Arial"/>
                          <w:color w:val="6F282D"/>
                          <w:sz w:val="40"/>
                          <w:szCs w:val="40"/>
                          <w:lang w:val="fr-FR"/>
                        </w:rPr>
                        <w:t>Légumes</w:t>
                      </w:r>
                    </w:p>
                    <w:p w14:paraId="35926902" w14:textId="77777777" w:rsidR="009C68B4" w:rsidRPr="003713C6"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sz w:val="26"/>
                          <w:szCs w:val="26"/>
                          <w:lang w:val="fr-FR"/>
                        </w:rPr>
                        <w:tab/>
                      </w:r>
                      <w:r>
                        <w:rPr>
                          <w:rFonts w:ascii="Arial" w:hAnsi="Arial" w:cs="Arial"/>
                          <w:color w:val="6F282D"/>
                          <w:sz w:val="26"/>
                          <w:szCs w:val="26"/>
                          <w:lang w:val="fr-FR"/>
                        </w:rPr>
                        <w:tab/>
                      </w:r>
                    </w:p>
                    <w:p w14:paraId="417928B7" w14:textId="5F2F608E"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sz w:val="26"/>
                          <w:szCs w:val="26"/>
                          <w:lang w:val="fr-FR"/>
                        </w:rPr>
                        <w:tab/>
                      </w:r>
                      <w:r>
                        <w:rPr>
                          <w:rFonts w:ascii="Arial" w:hAnsi="Arial" w:cs="Arial"/>
                          <w:color w:val="6F282D"/>
                          <w:sz w:val="26"/>
                          <w:szCs w:val="26"/>
                          <w:lang w:val="fr-FR"/>
                        </w:rPr>
                        <w:tab/>
                      </w:r>
                      <w:hyperlink r:id="rId38" w:history="1">
                        <w:r>
                          <w:rPr>
                            <w:rFonts w:ascii="Arial" w:hAnsi="Arial" w:cs="Arial"/>
                            <w:color w:val="6F282D"/>
                            <w:sz w:val="26"/>
                            <w:szCs w:val="26"/>
                            <w:lang w:val="fr-FR"/>
                          </w:rPr>
                          <w:t>Carotte</w:t>
                        </w:r>
                      </w:hyperlink>
                    </w:p>
                    <w:p w14:paraId="601BDBF4"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39" w:history="1">
                        <w:proofErr w:type="spellStart"/>
                        <w:r>
                          <w:rPr>
                            <w:rFonts w:ascii="Arial" w:hAnsi="Arial" w:cs="Arial"/>
                            <w:color w:val="6F282D"/>
                            <w:sz w:val="26"/>
                            <w:szCs w:val="26"/>
                            <w:lang w:val="fr-FR"/>
                          </w:rPr>
                          <w:t>Catalonia</w:t>
                        </w:r>
                        <w:proofErr w:type="spellEnd"/>
                      </w:hyperlink>
                    </w:p>
                    <w:p w14:paraId="27D219ED"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40" w:history="1">
                        <w:r>
                          <w:rPr>
                            <w:rFonts w:ascii="Arial" w:hAnsi="Arial" w:cs="Arial"/>
                            <w:color w:val="6F282D"/>
                            <w:sz w:val="26"/>
                            <w:szCs w:val="26"/>
                            <w:lang w:val="fr-FR"/>
                          </w:rPr>
                          <w:t>Céleri</w:t>
                        </w:r>
                      </w:hyperlink>
                    </w:p>
                    <w:p w14:paraId="42395D5C"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41" w:history="1">
                        <w:r>
                          <w:rPr>
                            <w:rFonts w:ascii="Arial" w:hAnsi="Arial" w:cs="Arial"/>
                            <w:color w:val="6F282D"/>
                            <w:sz w:val="26"/>
                            <w:szCs w:val="26"/>
                            <w:lang w:val="fr-FR"/>
                          </w:rPr>
                          <w:t>Céleri branche</w:t>
                        </w:r>
                      </w:hyperlink>
                    </w:p>
                    <w:p w14:paraId="2DBF581B"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42" w:history="1">
                        <w:r>
                          <w:rPr>
                            <w:rFonts w:ascii="Arial" w:hAnsi="Arial" w:cs="Arial"/>
                            <w:color w:val="6F282D"/>
                            <w:sz w:val="26"/>
                            <w:szCs w:val="26"/>
                            <w:lang w:val="fr-FR"/>
                          </w:rPr>
                          <w:t>Chou blanc</w:t>
                        </w:r>
                      </w:hyperlink>
                    </w:p>
                    <w:p w14:paraId="20A3DACD"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43" w:history="1">
                        <w:r>
                          <w:rPr>
                            <w:rFonts w:ascii="Arial" w:hAnsi="Arial" w:cs="Arial"/>
                            <w:color w:val="6F282D"/>
                            <w:sz w:val="26"/>
                            <w:szCs w:val="26"/>
                            <w:lang w:val="fr-FR"/>
                          </w:rPr>
                          <w:t>Chou de Bruxelles</w:t>
                        </w:r>
                      </w:hyperlink>
                    </w:p>
                    <w:p w14:paraId="490DBFE4"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44" w:history="1">
                        <w:r>
                          <w:rPr>
                            <w:rFonts w:ascii="Arial" w:hAnsi="Arial" w:cs="Arial"/>
                            <w:color w:val="6F282D"/>
                            <w:sz w:val="26"/>
                            <w:szCs w:val="26"/>
                            <w:lang w:val="fr-FR"/>
                          </w:rPr>
                          <w:t>Chou frisé</w:t>
                        </w:r>
                      </w:hyperlink>
                    </w:p>
                    <w:p w14:paraId="2F876A5E"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45" w:history="1">
                        <w:r>
                          <w:rPr>
                            <w:rFonts w:ascii="Arial" w:hAnsi="Arial" w:cs="Arial"/>
                            <w:color w:val="6F282D"/>
                            <w:sz w:val="26"/>
                            <w:szCs w:val="26"/>
                            <w:lang w:val="fr-FR"/>
                          </w:rPr>
                          <w:t>Chou rouge</w:t>
                        </w:r>
                      </w:hyperlink>
                    </w:p>
                    <w:p w14:paraId="79085822"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46" w:history="1">
                        <w:r>
                          <w:rPr>
                            <w:rFonts w:ascii="Arial" w:hAnsi="Arial" w:cs="Arial"/>
                            <w:color w:val="6F282D"/>
                            <w:sz w:val="26"/>
                            <w:szCs w:val="26"/>
                            <w:lang w:val="fr-FR"/>
                          </w:rPr>
                          <w:t>Chou-chinois</w:t>
                        </w:r>
                      </w:hyperlink>
                    </w:p>
                    <w:p w14:paraId="502A1533"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47" w:history="1">
                        <w:r>
                          <w:rPr>
                            <w:rFonts w:ascii="Arial" w:hAnsi="Arial" w:cs="Arial"/>
                            <w:color w:val="6F282D"/>
                            <w:sz w:val="26"/>
                            <w:szCs w:val="26"/>
                            <w:lang w:val="fr-FR"/>
                          </w:rPr>
                          <w:t>Chou-rave</w:t>
                        </w:r>
                      </w:hyperlink>
                    </w:p>
                    <w:p w14:paraId="797C2150"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48" w:history="1">
                        <w:r>
                          <w:rPr>
                            <w:rFonts w:ascii="Arial" w:hAnsi="Arial" w:cs="Arial"/>
                            <w:color w:val="6F282D"/>
                            <w:sz w:val="26"/>
                            <w:szCs w:val="26"/>
                            <w:lang w:val="fr-FR"/>
                          </w:rPr>
                          <w:t>Cima di Rapa</w:t>
                        </w:r>
                      </w:hyperlink>
                    </w:p>
                    <w:p w14:paraId="2A16E776"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49" w:history="1">
                        <w:r>
                          <w:rPr>
                            <w:rFonts w:ascii="Arial" w:hAnsi="Arial" w:cs="Arial"/>
                            <w:color w:val="6F282D"/>
                            <w:sz w:val="26"/>
                            <w:szCs w:val="26"/>
                            <w:lang w:val="fr-FR"/>
                          </w:rPr>
                          <w:t>Citrouille</w:t>
                        </w:r>
                      </w:hyperlink>
                    </w:p>
                    <w:p w14:paraId="4BBA54D6"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50" w:history="1">
                        <w:r>
                          <w:rPr>
                            <w:rFonts w:ascii="Arial" w:hAnsi="Arial" w:cs="Arial"/>
                            <w:color w:val="6F282D"/>
                            <w:sz w:val="26"/>
                            <w:szCs w:val="26"/>
                            <w:lang w:val="fr-FR"/>
                          </w:rPr>
                          <w:t>Courge</w:t>
                        </w:r>
                      </w:hyperlink>
                    </w:p>
                    <w:p w14:paraId="46556DB5"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51" w:history="1">
                        <w:r>
                          <w:rPr>
                            <w:rFonts w:ascii="Arial" w:hAnsi="Arial" w:cs="Arial"/>
                            <w:color w:val="6F282D"/>
                            <w:sz w:val="26"/>
                            <w:szCs w:val="26"/>
                            <w:lang w:val="fr-FR"/>
                          </w:rPr>
                          <w:t>Endive</w:t>
                        </w:r>
                      </w:hyperlink>
                    </w:p>
                    <w:p w14:paraId="565E9C08"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52" w:history="1">
                        <w:r>
                          <w:rPr>
                            <w:rFonts w:ascii="Arial" w:hAnsi="Arial" w:cs="Arial"/>
                            <w:color w:val="6F282D"/>
                            <w:sz w:val="26"/>
                            <w:szCs w:val="26"/>
                            <w:lang w:val="fr-FR"/>
                          </w:rPr>
                          <w:t>Epinard</w:t>
                        </w:r>
                      </w:hyperlink>
                    </w:p>
                    <w:p w14:paraId="0694D299"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53" w:history="1">
                        <w:r>
                          <w:rPr>
                            <w:rFonts w:ascii="Arial" w:hAnsi="Arial" w:cs="Arial"/>
                            <w:color w:val="6F282D"/>
                            <w:sz w:val="26"/>
                            <w:szCs w:val="26"/>
                            <w:lang w:val="fr-FR"/>
                          </w:rPr>
                          <w:t>Fenouil</w:t>
                        </w:r>
                      </w:hyperlink>
                    </w:p>
                    <w:p w14:paraId="165FFC72"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54" w:history="1">
                        <w:r>
                          <w:rPr>
                            <w:rFonts w:ascii="Arial" w:hAnsi="Arial" w:cs="Arial"/>
                            <w:color w:val="6F282D"/>
                            <w:sz w:val="26"/>
                            <w:szCs w:val="26"/>
                            <w:lang w:val="fr-FR"/>
                          </w:rPr>
                          <w:t>Mâche</w:t>
                        </w:r>
                      </w:hyperlink>
                    </w:p>
                    <w:p w14:paraId="7B64521D"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55" w:history="1">
                        <w:r>
                          <w:rPr>
                            <w:rFonts w:ascii="Arial" w:hAnsi="Arial" w:cs="Arial"/>
                            <w:color w:val="6F282D"/>
                            <w:sz w:val="26"/>
                            <w:szCs w:val="26"/>
                            <w:lang w:val="fr-FR"/>
                          </w:rPr>
                          <w:t>Oignon</w:t>
                        </w:r>
                      </w:hyperlink>
                    </w:p>
                    <w:p w14:paraId="52AF2549"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56" w:history="1">
                        <w:r>
                          <w:rPr>
                            <w:rFonts w:ascii="Arial" w:hAnsi="Arial" w:cs="Arial"/>
                            <w:color w:val="6F282D"/>
                            <w:sz w:val="26"/>
                            <w:szCs w:val="26"/>
                            <w:lang w:val="fr-FR"/>
                          </w:rPr>
                          <w:t>Panais</w:t>
                        </w:r>
                      </w:hyperlink>
                    </w:p>
                    <w:p w14:paraId="24363A03"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57" w:history="1">
                        <w:r>
                          <w:rPr>
                            <w:rFonts w:ascii="Arial" w:hAnsi="Arial" w:cs="Arial"/>
                            <w:color w:val="6F282D"/>
                            <w:sz w:val="26"/>
                            <w:szCs w:val="26"/>
                            <w:lang w:val="fr-FR"/>
                          </w:rPr>
                          <w:t>Poireau</w:t>
                        </w:r>
                      </w:hyperlink>
                    </w:p>
                    <w:p w14:paraId="4F5C4C6C" w14:textId="60F69C2D"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p>
                    <w:p w14:paraId="22ECA214" w14:textId="30BA5535"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p>
                    <w:p w14:paraId="6B12A0BF"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58" w:history="1">
                        <w:r>
                          <w:rPr>
                            <w:rFonts w:ascii="Arial" w:hAnsi="Arial" w:cs="Arial"/>
                            <w:color w:val="6F282D"/>
                            <w:sz w:val="26"/>
                            <w:szCs w:val="26"/>
                            <w:lang w:val="fr-FR"/>
                          </w:rPr>
                          <w:t>Salsifis</w:t>
                        </w:r>
                      </w:hyperlink>
                    </w:p>
                    <w:p w14:paraId="44ADA42A" w14:textId="77777777" w:rsidR="009C68B4" w:rsidRPr="00635B06" w:rsidRDefault="009C68B4" w:rsidP="003713C6">
                      <w:pPr>
                        <w:rPr>
                          <w:rFonts w:ascii="Arial" w:hAnsi="Arial" w:cs="Arial"/>
                          <w:color w:val="6F282D"/>
                          <w:kern w:val="1"/>
                          <w:sz w:val="26"/>
                          <w:szCs w:val="26"/>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59" w:history="1">
                        <w:r>
                          <w:rPr>
                            <w:rFonts w:ascii="Arial" w:hAnsi="Arial" w:cs="Arial"/>
                            <w:color w:val="6F282D"/>
                            <w:sz w:val="26"/>
                            <w:szCs w:val="26"/>
                            <w:lang w:val="fr-FR"/>
                          </w:rPr>
                          <w:t>Topinambour</w:t>
                        </w:r>
                      </w:hyperlink>
                    </w:p>
                  </w:txbxContent>
                </v:textbox>
                <w10:wrap type="through" anchorx="page" anchory="page"/>
              </v:shape>
            </w:pict>
          </mc:Fallback>
        </mc:AlternateContent>
      </w:r>
      <w:r>
        <w:rPr>
          <w:noProof/>
          <w:lang w:val="fr-FR" w:eastAsia="fr-FR"/>
        </w:rPr>
        <mc:AlternateContent>
          <mc:Choice Requires="wps">
            <w:drawing>
              <wp:anchor distT="0" distB="0" distL="114300" distR="114300" simplePos="0" relativeHeight="251702784" behindDoc="0" locked="0" layoutInCell="1" allowOverlap="1" wp14:anchorId="200C5DE2" wp14:editId="22C87239">
                <wp:simplePos x="0" y="0"/>
                <wp:positionH relativeFrom="page">
                  <wp:posOffset>629920</wp:posOffset>
                </wp:positionH>
                <wp:positionV relativeFrom="page">
                  <wp:posOffset>3831590</wp:posOffset>
                </wp:positionV>
                <wp:extent cx="1936750" cy="4356100"/>
                <wp:effectExtent l="0" t="0" r="0" b="12700"/>
                <wp:wrapThrough wrapText="bothSides">
                  <wp:wrapPolygon edited="0">
                    <wp:start x="283" y="0"/>
                    <wp:lineTo x="283" y="21537"/>
                    <wp:lineTo x="20963" y="21537"/>
                    <wp:lineTo x="20963" y="0"/>
                    <wp:lineTo x="283" y="0"/>
                  </wp:wrapPolygon>
                </wp:wrapThrough>
                <wp:docPr id="12" name="Zone de texte 12"/>
                <wp:cNvGraphicFramePr/>
                <a:graphic xmlns:a="http://schemas.openxmlformats.org/drawingml/2006/main">
                  <a:graphicData uri="http://schemas.microsoft.com/office/word/2010/wordprocessingShape">
                    <wps:wsp>
                      <wps:cNvSpPr txBox="1"/>
                      <wps:spPr>
                        <a:xfrm>
                          <a:off x="0" y="0"/>
                          <a:ext cx="1936750" cy="4356100"/>
                        </a:xfrm>
                        <a:prstGeom prst="rect">
                          <a:avLst/>
                        </a:prstGeom>
                        <a:noFill/>
                        <a:ln>
                          <a:noFill/>
                        </a:ln>
                        <a:effectLst/>
                        <a:extLst>
                          <a:ext uri="{C572A759-6A51-4108-AA02-DFA0A04FC94B}">
                            <ma14:wrappingTextBoxFlag xmlns:ma14="http://schemas.microsoft.com/office/mac/drawingml/2011/main" val="1"/>
                          </a:ext>
                        </a:extLst>
                      </wps:spPr>
                      <wps:txbx>
                        <w:txbxContent>
                          <w:p w14:paraId="3F337B99" w14:textId="4A4EE68D" w:rsidR="009C68B4" w:rsidRPr="003713C6" w:rsidRDefault="009C68B4" w:rsidP="003713C6">
                            <w:pPr>
                              <w:widowControl w:val="0"/>
                              <w:autoSpaceDE w:val="0"/>
                              <w:autoSpaceDN w:val="0"/>
                              <w:adjustRightInd w:val="0"/>
                              <w:spacing w:after="0" w:line="240" w:lineRule="auto"/>
                              <w:rPr>
                                <w:rFonts w:ascii="Arial" w:hAnsi="Arial" w:cs="Arial"/>
                                <w:color w:val="800000"/>
                                <w:sz w:val="40"/>
                                <w:szCs w:val="40"/>
                                <w:lang w:val="fr-FR"/>
                              </w:rPr>
                            </w:pPr>
                            <w:r w:rsidRPr="003713C6">
                              <w:rPr>
                                <w:rFonts w:ascii="Arial" w:hAnsi="Arial" w:cs="Arial"/>
                                <w:color w:val="800000"/>
                                <w:sz w:val="40"/>
                                <w:szCs w:val="40"/>
                                <w:lang w:val="fr-FR"/>
                              </w:rPr>
                              <w:t>F</w:t>
                            </w:r>
                            <w:hyperlink r:id="rId60" w:history="1">
                              <w:r w:rsidRPr="003713C6">
                                <w:rPr>
                                  <w:rFonts w:ascii="Arial" w:hAnsi="Arial" w:cs="Arial"/>
                                  <w:color w:val="800000"/>
                                  <w:sz w:val="40"/>
                                  <w:szCs w:val="40"/>
                                  <w:lang w:val="fr-FR"/>
                                </w:rPr>
                                <w:t>ruits</w:t>
                              </w:r>
                            </w:hyperlink>
                          </w:p>
                          <w:p w14:paraId="10841182" w14:textId="77777777" w:rsidR="009C68B4" w:rsidRPr="003713C6"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p>
                          <w:p w14:paraId="3519705A" w14:textId="66325FCF"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61" w:history="1">
                              <w:r>
                                <w:rPr>
                                  <w:rFonts w:ascii="Arial" w:hAnsi="Arial" w:cs="Arial"/>
                                  <w:color w:val="6F282D"/>
                                  <w:sz w:val="26"/>
                                  <w:szCs w:val="26"/>
                                  <w:lang w:val="fr-FR"/>
                                </w:rPr>
                                <w:t>Ananas</w:t>
                              </w:r>
                            </w:hyperlink>
                          </w:p>
                          <w:p w14:paraId="2BF80962"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62" w:history="1">
                              <w:r>
                                <w:rPr>
                                  <w:rFonts w:ascii="Arial" w:hAnsi="Arial" w:cs="Arial"/>
                                  <w:color w:val="6F282D"/>
                                  <w:sz w:val="26"/>
                                  <w:szCs w:val="26"/>
                                  <w:lang w:val="fr-FR"/>
                                </w:rPr>
                                <w:t>Avocat</w:t>
                              </w:r>
                            </w:hyperlink>
                          </w:p>
                          <w:p w14:paraId="658CC286"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63" w:history="1">
                              <w:r>
                                <w:rPr>
                                  <w:rFonts w:ascii="Arial" w:hAnsi="Arial" w:cs="Arial"/>
                                  <w:color w:val="6F282D"/>
                                  <w:sz w:val="26"/>
                                  <w:szCs w:val="26"/>
                                  <w:lang w:val="fr-FR"/>
                                </w:rPr>
                                <w:t>Banane</w:t>
                              </w:r>
                            </w:hyperlink>
                          </w:p>
                          <w:p w14:paraId="640F8B49"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64" w:history="1">
                              <w:r>
                                <w:rPr>
                                  <w:rFonts w:ascii="Arial" w:hAnsi="Arial" w:cs="Arial"/>
                                  <w:color w:val="6F282D"/>
                                  <w:sz w:val="26"/>
                                  <w:szCs w:val="26"/>
                                  <w:lang w:val="fr-FR"/>
                                </w:rPr>
                                <w:t>Citron</w:t>
                              </w:r>
                            </w:hyperlink>
                          </w:p>
                          <w:p w14:paraId="435F4BFB"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65" w:history="1">
                              <w:r>
                                <w:rPr>
                                  <w:rFonts w:ascii="Arial" w:hAnsi="Arial" w:cs="Arial"/>
                                  <w:color w:val="6F282D"/>
                                  <w:sz w:val="26"/>
                                  <w:szCs w:val="26"/>
                                  <w:lang w:val="fr-FR"/>
                                </w:rPr>
                                <w:t>Clémentine</w:t>
                              </w:r>
                            </w:hyperlink>
                          </w:p>
                          <w:p w14:paraId="39F2BB91"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66" w:history="1">
                              <w:r>
                                <w:rPr>
                                  <w:rFonts w:ascii="Arial" w:hAnsi="Arial" w:cs="Arial"/>
                                  <w:color w:val="6F282D"/>
                                  <w:sz w:val="26"/>
                                  <w:szCs w:val="26"/>
                                  <w:lang w:val="fr-FR"/>
                                </w:rPr>
                                <w:t>Datte</w:t>
                              </w:r>
                            </w:hyperlink>
                          </w:p>
                          <w:p w14:paraId="30128C48"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67" w:history="1">
                              <w:r>
                                <w:rPr>
                                  <w:rFonts w:ascii="Arial" w:hAnsi="Arial" w:cs="Arial"/>
                                  <w:color w:val="6F282D"/>
                                  <w:sz w:val="26"/>
                                  <w:szCs w:val="26"/>
                                  <w:lang w:val="fr-FR"/>
                                </w:rPr>
                                <w:t>Fruit de la passion</w:t>
                              </w:r>
                            </w:hyperlink>
                          </w:p>
                          <w:p w14:paraId="529C817E"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68" w:history="1">
                              <w:r>
                                <w:rPr>
                                  <w:rFonts w:ascii="Arial" w:hAnsi="Arial" w:cs="Arial"/>
                                  <w:color w:val="6F282D"/>
                                  <w:sz w:val="26"/>
                                  <w:szCs w:val="26"/>
                                  <w:lang w:val="fr-FR"/>
                                </w:rPr>
                                <w:t>Grenade</w:t>
                              </w:r>
                            </w:hyperlink>
                          </w:p>
                          <w:p w14:paraId="5920A8B9"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69" w:history="1">
                              <w:r>
                                <w:rPr>
                                  <w:rFonts w:ascii="Arial" w:hAnsi="Arial" w:cs="Arial"/>
                                  <w:color w:val="6F282D"/>
                                  <w:sz w:val="26"/>
                                  <w:szCs w:val="26"/>
                                  <w:lang w:val="fr-FR"/>
                                </w:rPr>
                                <w:t>Kaki</w:t>
                              </w:r>
                            </w:hyperlink>
                          </w:p>
                          <w:p w14:paraId="54F594E7"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70" w:history="1">
                              <w:r>
                                <w:rPr>
                                  <w:rFonts w:ascii="Arial" w:hAnsi="Arial" w:cs="Arial"/>
                                  <w:color w:val="6F282D"/>
                                  <w:sz w:val="26"/>
                                  <w:szCs w:val="26"/>
                                  <w:lang w:val="fr-FR"/>
                                </w:rPr>
                                <w:t>Kiwi</w:t>
                              </w:r>
                            </w:hyperlink>
                          </w:p>
                          <w:p w14:paraId="6C5E37A2"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71" w:history="1">
                              <w:r>
                                <w:rPr>
                                  <w:rFonts w:ascii="Arial" w:hAnsi="Arial" w:cs="Arial"/>
                                  <w:color w:val="6F282D"/>
                                  <w:sz w:val="26"/>
                                  <w:szCs w:val="26"/>
                                  <w:lang w:val="fr-FR"/>
                                </w:rPr>
                                <w:t>Kumquat</w:t>
                              </w:r>
                            </w:hyperlink>
                          </w:p>
                          <w:p w14:paraId="75893A42"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72" w:history="1">
                              <w:r>
                                <w:rPr>
                                  <w:rFonts w:ascii="Arial" w:hAnsi="Arial" w:cs="Arial"/>
                                  <w:color w:val="6F282D"/>
                                  <w:sz w:val="26"/>
                                  <w:szCs w:val="26"/>
                                  <w:lang w:val="fr-FR"/>
                                </w:rPr>
                                <w:t>Mandarine</w:t>
                              </w:r>
                            </w:hyperlink>
                          </w:p>
                          <w:p w14:paraId="2C8CF249"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73" w:history="1">
                              <w:r>
                                <w:rPr>
                                  <w:rFonts w:ascii="Arial" w:hAnsi="Arial" w:cs="Arial"/>
                                  <w:color w:val="6F282D"/>
                                  <w:sz w:val="26"/>
                                  <w:szCs w:val="26"/>
                                  <w:lang w:val="fr-FR"/>
                                </w:rPr>
                                <w:t>Mangue</w:t>
                              </w:r>
                            </w:hyperlink>
                          </w:p>
                          <w:p w14:paraId="36379B2F"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74" w:history="1">
                              <w:r>
                                <w:rPr>
                                  <w:rFonts w:ascii="Arial" w:hAnsi="Arial" w:cs="Arial"/>
                                  <w:color w:val="6F282D"/>
                                  <w:sz w:val="26"/>
                                  <w:szCs w:val="26"/>
                                  <w:lang w:val="fr-FR"/>
                                </w:rPr>
                                <w:t>Marron</w:t>
                              </w:r>
                            </w:hyperlink>
                          </w:p>
                          <w:p w14:paraId="0E492A8D"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75" w:history="1">
                              <w:r>
                                <w:rPr>
                                  <w:rFonts w:ascii="Arial" w:hAnsi="Arial" w:cs="Arial"/>
                                  <w:color w:val="6F282D"/>
                                  <w:sz w:val="26"/>
                                  <w:szCs w:val="26"/>
                                  <w:lang w:val="fr-FR"/>
                                </w:rPr>
                                <w:t>Noix</w:t>
                              </w:r>
                            </w:hyperlink>
                          </w:p>
                          <w:p w14:paraId="27F219D9"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76" w:history="1">
                              <w:r>
                                <w:rPr>
                                  <w:rFonts w:ascii="Arial" w:hAnsi="Arial" w:cs="Arial"/>
                                  <w:color w:val="6F282D"/>
                                  <w:sz w:val="26"/>
                                  <w:szCs w:val="26"/>
                                  <w:lang w:val="fr-FR"/>
                                </w:rPr>
                                <w:t>Orange</w:t>
                              </w:r>
                            </w:hyperlink>
                          </w:p>
                          <w:p w14:paraId="0DD65D45"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77" w:history="1">
                              <w:r>
                                <w:rPr>
                                  <w:rFonts w:ascii="Arial" w:hAnsi="Arial" w:cs="Arial"/>
                                  <w:color w:val="6F282D"/>
                                  <w:sz w:val="26"/>
                                  <w:szCs w:val="26"/>
                                  <w:lang w:val="fr-FR"/>
                                </w:rPr>
                                <w:t>Papaye</w:t>
                              </w:r>
                            </w:hyperlink>
                          </w:p>
                          <w:p w14:paraId="73C4E5D2"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78" w:history="1">
                              <w:r>
                                <w:rPr>
                                  <w:rFonts w:ascii="Arial" w:hAnsi="Arial" w:cs="Arial"/>
                                  <w:color w:val="6F282D"/>
                                  <w:sz w:val="26"/>
                                  <w:szCs w:val="26"/>
                                  <w:lang w:val="fr-FR"/>
                                </w:rPr>
                                <w:t>Poire</w:t>
                              </w:r>
                            </w:hyperlink>
                          </w:p>
                          <w:p w14:paraId="63B1AD9C"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79" w:history="1">
                              <w:r>
                                <w:rPr>
                                  <w:rFonts w:ascii="Arial" w:hAnsi="Arial" w:cs="Arial"/>
                                  <w:color w:val="6F282D"/>
                                  <w:sz w:val="26"/>
                                  <w:szCs w:val="26"/>
                                  <w:lang w:val="fr-FR"/>
                                </w:rPr>
                                <w:t>Pomme</w:t>
                              </w:r>
                            </w:hyperlink>
                          </w:p>
                          <w:p w14:paraId="629D2688" w14:textId="4FEF8CA8"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p>
                          <w:p w14:paraId="41DC09FF"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80" w:history="1">
                              <w:proofErr w:type="spellStart"/>
                              <w:r>
                                <w:rPr>
                                  <w:rFonts w:ascii="Arial" w:hAnsi="Arial" w:cs="Arial"/>
                                  <w:color w:val="6F282D"/>
                                  <w:sz w:val="26"/>
                                  <w:szCs w:val="26"/>
                                  <w:lang w:val="fr-FR"/>
                                </w:rPr>
                                <w:t>Catalonia</w:t>
                              </w:r>
                              <w:proofErr w:type="spellEnd"/>
                            </w:hyperlink>
                          </w:p>
                          <w:p w14:paraId="31784644"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81" w:history="1">
                              <w:r>
                                <w:rPr>
                                  <w:rFonts w:ascii="Arial" w:hAnsi="Arial" w:cs="Arial"/>
                                  <w:color w:val="6F282D"/>
                                  <w:sz w:val="26"/>
                                  <w:szCs w:val="26"/>
                                  <w:lang w:val="fr-FR"/>
                                </w:rPr>
                                <w:t>Céleri</w:t>
                              </w:r>
                            </w:hyperlink>
                          </w:p>
                          <w:p w14:paraId="6E2C753E"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82" w:history="1">
                              <w:r>
                                <w:rPr>
                                  <w:rFonts w:ascii="Arial" w:hAnsi="Arial" w:cs="Arial"/>
                                  <w:color w:val="6F282D"/>
                                  <w:sz w:val="26"/>
                                  <w:szCs w:val="26"/>
                                  <w:lang w:val="fr-FR"/>
                                </w:rPr>
                                <w:t>Céleri branche</w:t>
                              </w:r>
                            </w:hyperlink>
                          </w:p>
                          <w:p w14:paraId="3A9AC3DC"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83" w:history="1">
                              <w:r>
                                <w:rPr>
                                  <w:rFonts w:ascii="Arial" w:hAnsi="Arial" w:cs="Arial"/>
                                  <w:color w:val="6F282D"/>
                                  <w:sz w:val="26"/>
                                  <w:szCs w:val="26"/>
                                  <w:lang w:val="fr-FR"/>
                                </w:rPr>
                                <w:t>Chou blanc</w:t>
                              </w:r>
                            </w:hyperlink>
                          </w:p>
                          <w:p w14:paraId="5E589DF8"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84" w:history="1">
                              <w:r>
                                <w:rPr>
                                  <w:rFonts w:ascii="Arial" w:hAnsi="Arial" w:cs="Arial"/>
                                  <w:color w:val="6F282D"/>
                                  <w:sz w:val="26"/>
                                  <w:szCs w:val="26"/>
                                  <w:lang w:val="fr-FR"/>
                                </w:rPr>
                                <w:t>Chou de Bruxelles</w:t>
                              </w:r>
                            </w:hyperlink>
                          </w:p>
                          <w:p w14:paraId="08B12523"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85" w:history="1">
                              <w:r>
                                <w:rPr>
                                  <w:rFonts w:ascii="Arial" w:hAnsi="Arial" w:cs="Arial"/>
                                  <w:color w:val="6F282D"/>
                                  <w:sz w:val="26"/>
                                  <w:szCs w:val="26"/>
                                  <w:lang w:val="fr-FR"/>
                                </w:rPr>
                                <w:t>Chou frisé</w:t>
                              </w:r>
                            </w:hyperlink>
                          </w:p>
                          <w:p w14:paraId="0EEA74BA"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86" w:history="1">
                              <w:r>
                                <w:rPr>
                                  <w:rFonts w:ascii="Arial" w:hAnsi="Arial" w:cs="Arial"/>
                                  <w:color w:val="6F282D"/>
                                  <w:sz w:val="26"/>
                                  <w:szCs w:val="26"/>
                                  <w:lang w:val="fr-FR"/>
                                </w:rPr>
                                <w:t>Chou rouge</w:t>
                              </w:r>
                            </w:hyperlink>
                          </w:p>
                          <w:p w14:paraId="538CC236"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87" w:history="1">
                              <w:r>
                                <w:rPr>
                                  <w:rFonts w:ascii="Arial" w:hAnsi="Arial" w:cs="Arial"/>
                                  <w:color w:val="6F282D"/>
                                  <w:sz w:val="26"/>
                                  <w:szCs w:val="26"/>
                                  <w:lang w:val="fr-FR"/>
                                </w:rPr>
                                <w:t>Chou-chinois</w:t>
                              </w:r>
                            </w:hyperlink>
                          </w:p>
                          <w:p w14:paraId="5A0365C3"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88" w:history="1">
                              <w:r>
                                <w:rPr>
                                  <w:rFonts w:ascii="Arial" w:hAnsi="Arial" w:cs="Arial"/>
                                  <w:color w:val="6F282D"/>
                                  <w:sz w:val="26"/>
                                  <w:szCs w:val="26"/>
                                  <w:lang w:val="fr-FR"/>
                                </w:rPr>
                                <w:t>Chou-rave</w:t>
                              </w:r>
                            </w:hyperlink>
                          </w:p>
                          <w:p w14:paraId="4F63C301"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89" w:history="1">
                              <w:r>
                                <w:rPr>
                                  <w:rFonts w:ascii="Arial" w:hAnsi="Arial" w:cs="Arial"/>
                                  <w:color w:val="6F282D"/>
                                  <w:sz w:val="26"/>
                                  <w:szCs w:val="26"/>
                                  <w:lang w:val="fr-FR"/>
                                </w:rPr>
                                <w:t>Cima di Rapa</w:t>
                              </w:r>
                            </w:hyperlink>
                          </w:p>
                          <w:p w14:paraId="413CDD0C"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90" w:history="1">
                              <w:r>
                                <w:rPr>
                                  <w:rFonts w:ascii="Arial" w:hAnsi="Arial" w:cs="Arial"/>
                                  <w:color w:val="6F282D"/>
                                  <w:sz w:val="26"/>
                                  <w:szCs w:val="26"/>
                                  <w:lang w:val="fr-FR"/>
                                </w:rPr>
                                <w:t>Citrouille</w:t>
                              </w:r>
                            </w:hyperlink>
                          </w:p>
                          <w:p w14:paraId="56F8ED79"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91" w:history="1">
                              <w:r>
                                <w:rPr>
                                  <w:rFonts w:ascii="Arial" w:hAnsi="Arial" w:cs="Arial"/>
                                  <w:color w:val="6F282D"/>
                                  <w:sz w:val="26"/>
                                  <w:szCs w:val="26"/>
                                  <w:lang w:val="fr-FR"/>
                                </w:rPr>
                                <w:t>Courge</w:t>
                              </w:r>
                            </w:hyperlink>
                          </w:p>
                          <w:p w14:paraId="26BB2C2D"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92" w:history="1">
                              <w:r>
                                <w:rPr>
                                  <w:rFonts w:ascii="Arial" w:hAnsi="Arial" w:cs="Arial"/>
                                  <w:color w:val="6F282D"/>
                                  <w:sz w:val="26"/>
                                  <w:szCs w:val="26"/>
                                  <w:lang w:val="fr-FR"/>
                                </w:rPr>
                                <w:t>Endive</w:t>
                              </w:r>
                            </w:hyperlink>
                          </w:p>
                          <w:p w14:paraId="759A7F6E"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93" w:history="1">
                              <w:r>
                                <w:rPr>
                                  <w:rFonts w:ascii="Arial" w:hAnsi="Arial" w:cs="Arial"/>
                                  <w:color w:val="6F282D"/>
                                  <w:sz w:val="26"/>
                                  <w:szCs w:val="26"/>
                                  <w:lang w:val="fr-FR"/>
                                </w:rPr>
                                <w:t>Epinard</w:t>
                              </w:r>
                            </w:hyperlink>
                          </w:p>
                          <w:p w14:paraId="43178AEF"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94" w:history="1">
                              <w:r>
                                <w:rPr>
                                  <w:rFonts w:ascii="Arial" w:hAnsi="Arial" w:cs="Arial"/>
                                  <w:color w:val="6F282D"/>
                                  <w:sz w:val="26"/>
                                  <w:szCs w:val="26"/>
                                  <w:lang w:val="fr-FR"/>
                                </w:rPr>
                                <w:t>Fenouil</w:t>
                              </w:r>
                            </w:hyperlink>
                          </w:p>
                          <w:p w14:paraId="7939C2EB"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95" w:history="1">
                              <w:r>
                                <w:rPr>
                                  <w:rFonts w:ascii="Arial" w:hAnsi="Arial" w:cs="Arial"/>
                                  <w:color w:val="6F282D"/>
                                  <w:sz w:val="26"/>
                                  <w:szCs w:val="26"/>
                                  <w:lang w:val="fr-FR"/>
                                </w:rPr>
                                <w:t>Mâche</w:t>
                              </w:r>
                            </w:hyperlink>
                          </w:p>
                          <w:p w14:paraId="37F7B83E"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96" w:history="1">
                              <w:r>
                                <w:rPr>
                                  <w:rFonts w:ascii="Arial" w:hAnsi="Arial" w:cs="Arial"/>
                                  <w:color w:val="6F282D"/>
                                  <w:sz w:val="26"/>
                                  <w:szCs w:val="26"/>
                                  <w:lang w:val="fr-FR"/>
                                </w:rPr>
                                <w:t>Oignon</w:t>
                              </w:r>
                            </w:hyperlink>
                          </w:p>
                          <w:p w14:paraId="3563FA91"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97" w:history="1">
                              <w:r>
                                <w:rPr>
                                  <w:rFonts w:ascii="Arial" w:hAnsi="Arial" w:cs="Arial"/>
                                  <w:color w:val="6F282D"/>
                                  <w:sz w:val="26"/>
                                  <w:szCs w:val="26"/>
                                  <w:lang w:val="fr-FR"/>
                                </w:rPr>
                                <w:t>Panais</w:t>
                              </w:r>
                            </w:hyperlink>
                          </w:p>
                          <w:p w14:paraId="5790508F"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98" w:history="1">
                              <w:r>
                                <w:rPr>
                                  <w:rFonts w:ascii="Arial" w:hAnsi="Arial" w:cs="Arial"/>
                                  <w:color w:val="6F282D"/>
                                  <w:sz w:val="26"/>
                                  <w:szCs w:val="26"/>
                                  <w:lang w:val="fr-FR"/>
                                </w:rPr>
                                <w:t>Poireau</w:t>
                              </w:r>
                            </w:hyperlink>
                          </w:p>
                          <w:p w14:paraId="566F6D84"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99" w:history="1">
                              <w:r>
                                <w:rPr>
                                  <w:rFonts w:ascii="Arial" w:hAnsi="Arial" w:cs="Arial"/>
                                  <w:color w:val="6F282D"/>
                                  <w:sz w:val="26"/>
                                  <w:szCs w:val="26"/>
                                  <w:lang w:val="fr-FR"/>
                                </w:rPr>
                                <w:t>Pomme de terre</w:t>
                              </w:r>
                            </w:hyperlink>
                          </w:p>
                          <w:p w14:paraId="0BC94C8E"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00" w:history="1">
                              <w:r>
                                <w:rPr>
                                  <w:rFonts w:ascii="Arial" w:hAnsi="Arial" w:cs="Arial"/>
                                  <w:color w:val="6F282D"/>
                                  <w:sz w:val="26"/>
                                  <w:szCs w:val="26"/>
                                  <w:lang w:val="fr-FR"/>
                                </w:rPr>
                                <w:t>Potimarron</w:t>
                              </w:r>
                            </w:hyperlink>
                          </w:p>
                          <w:p w14:paraId="448A90C5"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01" w:history="1">
                              <w:r>
                                <w:rPr>
                                  <w:rFonts w:ascii="Arial" w:hAnsi="Arial" w:cs="Arial"/>
                                  <w:color w:val="6F282D"/>
                                  <w:sz w:val="26"/>
                                  <w:szCs w:val="26"/>
                                  <w:lang w:val="fr-FR"/>
                                </w:rPr>
                                <w:t>Salsifis</w:t>
                              </w:r>
                            </w:hyperlink>
                          </w:p>
                          <w:p w14:paraId="12E09D5A" w14:textId="77777777" w:rsidR="009C68B4" w:rsidRPr="00B74CC0" w:rsidRDefault="009C68B4" w:rsidP="003713C6">
                            <w:pPr>
                              <w:rPr>
                                <w:rFonts w:ascii="Arial" w:hAnsi="Arial" w:cs="Arial"/>
                                <w:color w:val="6F282D"/>
                                <w:kern w:val="1"/>
                                <w:sz w:val="26"/>
                                <w:szCs w:val="26"/>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02" w:history="1">
                              <w:r>
                                <w:rPr>
                                  <w:rFonts w:ascii="Arial" w:hAnsi="Arial" w:cs="Arial"/>
                                  <w:color w:val="6F282D"/>
                                  <w:sz w:val="26"/>
                                  <w:szCs w:val="26"/>
                                  <w:lang w:val="fr-FR"/>
                                </w:rPr>
                                <w:t>Topinambour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29" type="#_x0000_t202" style="position:absolute;margin-left:49.6pt;margin-top:301.7pt;width:152.5pt;height:34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GZtpACAAAiBQAADgAAAGRycy9lMm9Eb2MueG1srFRda9swFH0f7D8Ivae2UydtTJ3ipmQMSltI&#10;R2FviiwnBlvSJCV2N/bfdyQn/doextiLLN17dXXvOef64rJvG7IXxtZK5jQ5iSkRkquylpucfnlY&#10;js4psY7JkjVKipw+CUsv5x8/XHQ6E2O1VU0pDEESabNO53TrnM6iyPKtaJk9UVpIOCtlWuZwNJuo&#10;NKxD9raJxnE8jTplSm0UF9bCej046TzkryrB3V1VWeFIk1PU5sJqwrr2azS/YNnGML2t+aEM9g9V&#10;tKyWePQ51TVzjOxM/VuqtuZGWVW5E67aSFVVzUXoAd0k8btuVlumRegF4Fj9DJP9f2n57f7ekLoE&#10;d2NKJGvB0VcwRUpBnOidILADpE7bDLErjWjXX6keF452C6Pvva9M67/oisAPuJ+eIUYqwv2l2en0&#10;bAIXhy89nUyTOJAQvVzXxrpPQrXEb3JqwGGAlu1vrEMpCD2G+NekWtZNE3hs5BsDAgeLCEIYbrMM&#10;pWDrI31RgaQfi8nZuDibzEbTYpKM0iQ+HxVFPB5dL4u4iNPlYpZe/UQVLUvSrINcNMT2gPtAYtmw&#10;zYEa7/47blrG3yg5SaKgIbJnUGqAFuXjgdDvseTI0zDA7XeuX/eBu9MjFWtVPoEhowahW82XNVC8&#10;YdbdMwNlA3lMq7vDUjWqy6k67CjZKvP9T3Yfj6bgpcS3nlP7bceMoKT5LCHFWZKmfrTCIQWQOJjX&#10;nvVrj9y1CxVaJKgubH28a47byqj2EUNd+FfhYpLj7Zy643bhhvnFT4GLoghBGCbN3I1cae7R8+R6&#10;jTz0j8zog5C8nG/VcaZY9k5PQ+wgoGLnVFUHsXmcB1TBhD9gEAMnh5+Gn/TX5xD18mub/wIAAP//&#10;AwBQSwMEFAAGAAgAAAAhAOVgqe7fAAAACwEAAA8AAABkcnMvZG93bnJldi54bWxMj8FOwzAMhu9I&#10;vENkJG4soVSjLU0nQMBpE7Bx4Jg1XlvROFWTreXtMSc42v70+/vL1ex6ccIxdJ40XC8UCKTa244a&#10;DR+756sMRIiGrOk9oYZvDLCqzs9KU1g/0TuetrERHEKhMBraGIdCylC36ExY+AGJbwc/OhN5HBtp&#10;RzNxuOtlotRSOtMRf2jNgI8t1l/bo9OA69ntNtntU3x9OLyoz+xtWttG68uL+f4ORMQ5/sHwq8/q&#10;ULHT3h/JBtFryPOESQ1LdZOCYCBVKW/2TCZZnoKsSvm/Q/UDAAD//wMAUEsBAi0AFAAGAAgAAAAh&#10;AOSZw8D7AAAA4QEAABMAAAAAAAAAAAAAAAAAAAAAAFtDb250ZW50X1R5cGVzXS54bWxQSwECLQAU&#10;AAYACAAAACEAI7Jq4dcAAACUAQAACwAAAAAAAAAAAAAAAAAsAQAAX3JlbHMvLnJlbHNQSwECLQAU&#10;AAYACAAAACEAF8GZtpACAAAiBQAADgAAAAAAAAAAAAAAAAAsAgAAZHJzL2Uyb0RvYy54bWxQSwEC&#10;LQAUAAYACAAAACEA5WCp7t8AAAALAQAADwAAAAAAAAAAAAAAAADoBAAAZHJzL2Rvd25yZXYueG1s&#10;UEsFBgAAAAAEAAQA8wAAAPQFAAAAAA==&#10;" mv:complextextbox="1" filled="f" stroked="f">
                <v:textbox>
                  <w:txbxContent>
                    <w:p w14:paraId="3F337B99" w14:textId="4A4EE68D" w:rsidR="009C68B4" w:rsidRPr="003713C6" w:rsidRDefault="009C68B4" w:rsidP="003713C6">
                      <w:pPr>
                        <w:widowControl w:val="0"/>
                        <w:autoSpaceDE w:val="0"/>
                        <w:autoSpaceDN w:val="0"/>
                        <w:adjustRightInd w:val="0"/>
                        <w:spacing w:after="0" w:line="240" w:lineRule="auto"/>
                        <w:rPr>
                          <w:rFonts w:ascii="Arial" w:hAnsi="Arial" w:cs="Arial"/>
                          <w:color w:val="800000"/>
                          <w:sz w:val="40"/>
                          <w:szCs w:val="40"/>
                          <w:lang w:val="fr-FR"/>
                        </w:rPr>
                      </w:pPr>
                      <w:r w:rsidRPr="003713C6">
                        <w:rPr>
                          <w:rFonts w:ascii="Arial" w:hAnsi="Arial" w:cs="Arial"/>
                          <w:color w:val="800000"/>
                          <w:sz w:val="40"/>
                          <w:szCs w:val="40"/>
                          <w:lang w:val="fr-FR"/>
                        </w:rPr>
                        <w:t>F</w:t>
                      </w:r>
                      <w:hyperlink r:id="rId103" w:history="1">
                        <w:r w:rsidRPr="003713C6">
                          <w:rPr>
                            <w:rFonts w:ascii="Arial" w:hAnsi="Arial" w:cs="Arial"/>
                            <w:color w:val="800000"/>
                            <w:sz w:val="40"/>
                            <w:szCs w:val="40"/>
                            <w:lang w:val="fr-FR"/>
                          </w:rPr>
                          <w:t>ruits</w:t>
                        </w:r>
                      </w:hyperlink>
                    </w:p>
                    <w:p w14:paraId="10841182" w14:textId="77777777" w:rsidR="009C68B4" w:rsidRPr="003713C6"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p>
                    <w:p w14:paraId="3519705A" w14:textId="66325FCF"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04" w:history="1">
                        <w:r>
                          <w:rPr>
                            <w:rFonts w:ascii="Arial" w:hAnsi="Arial" w:cs="Arial"/>
                            <w:color w:val="6F282D"/>
                            <w:sz w:val="26"/>
                            <w:szCs w:val="26"/>
                            <w:lang w:val="fr-FR"/>
                          </w:rPr>
                          <w:t>Ananas</w:t>
                        </w:r>
                      </w:hyperlink>
                    </w:p>
                    <w:p w14:paraId="2BF80962"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05" w:history="1">
                        <w:r>
                          <w:rPr>
                            <w:rFonts w:ascii="Arial" w:hAnsi="Arial" w:cs="Arial"/>
                            <w:color w:val="6F282D"/>
                            <w:sz w:val="26"/>
                            <w:szCs w:val="26"/>
                            <w:lang w:val="fr-FR"/>
                          </w:rPr>
                          <w:t>Avocat</w:t>
                        </w:r>
                      </w:hyperlink>
                    </w:p>
                    <w:p w14:paraId="658CC286"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06" w:history="1">
                        <w:r>
                          <w:rPr>
                            <w:rFonts w:ascii="Arial" w:hAnsi="Arial" w:cs="Arial"/>
                            <w:color w:val="6F282D"/>
                            <w:sz w:val="26"/>
                            <w:szCs w:val="26"/>
                            <w:lang w:val="fr-FR"/>
                          </w:rPr>
                          <w:t>Banane</w:t>
                        </w:r>
                      </w:hyperlink>
                    </w:p>
                    <w:p w14:paraId="640F8B49"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07" w:history="1">
                        <w:r>
                          <w:rPr>
                            <w:rFonts w:ascii="Arial" w:hAnsi="Arial" w:cs="Arial"/>
                            <w:color w:val="6F282D"/>
                            <w:sz w:val="26"/>
                            <w:szCs w:val="26"/>
                            <w:lang w:val="fr-FR"/>
                          </w:rPr>
                          <w:t>Citron</w:t>
                        </w:r>
                      </w:hyperlink>
                    </w:p>
                    <w:p w14:paraId="435F4BFB"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08" w:history="1">
                        <w:r>
                          <w:rPr>
                            <w:rFonts w:ascii="Arial" w:hAnsi="Arial" w:cs="Arial"/>
                            <w:color w:val="6F282D"/>
                            <w:sz w:val="26"/>
                            <w:szCs w:val="26"/>
                            <w:lang w:val="fr-FR"/>
                          </w:rPr>
                          <w:t>Clémentine</w:t>
                        </w:r>
                      </w:hyperlink>
                    </w:p>
                    <w:p w14:paraId="39F2BB91"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09" w:history="1">
                        <w:r>
                          <w:rPr>
                            <w:rFonts w:ascii="Arial" w:hAnsi="Arial" w:cs="Arial"/>
                            <w:color w:val="6F282D"/>
                            <w:sz w:val="26"/>
                            <w:szCs w:val="26"/>
                            <w:lang w:val="fr-FR"/>
                          </w:rPr>
                          <w:t>Datte</w:t>
                        </w:r>
                      </w:hyperlink>
                    </w:p>
                    <w:p w14:paraId="30128C48"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10" w:history="1">
                        <w:r>
                          <w:rPr>
                            <w:rFonts w:ascii="Arial" w:hAnsi="Arial" w:cs="Arial"/>
                            <w:color w:val="6F282D"/>
                            <w:sz w:val="26"/>
                            <w:szCs w:val="26"/>
                            <w:lang w:val="fr-FR"/>
                          </w:rPr>
                          <w:t>Fruit de la passion</w:t>
                        </w:r>
                      </w:hyperlink>
                    </w:p>
                    <w:p w14:paraId="529C817E"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11" w:history="1">
                        <w:r>
                          <w:rPr>
                            <w:rFonts w:ascii="Arial" w:hAnsi="Arial" w:cs="Arial"/>
                            <w:color w:val="6F282D"/>
                            <w:sz w:val="26"/>
                            <w:szCs w:val="26"/>
                            <w:lang w:val="fr-FR"/>
                          </w:rPr>
                          <w:t>Grenade</w:t>
                        </w:r>
                      </w:hyperlink>
                    </w:p>
                    <w:p w14:paraId="5920A8B9"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12" w:history="1">
                        <w:r>
                          <w:rPr>
                            <w:rFonts w:ascii="Arial" w:hAnsi="Arial" w:cs="Arial"/>
                            <w:color w:val="6F282D"/>
                            <w:sz w:val="26"/>
                            <w:szCs w:val="26"/>
                            <w:lang w:val="fr-FR"/>
                          </w:rPr>
                          <w:t>Kaki</w:t>
                        </w:r>
                      </w:hyperlink>
                    </w:p>
                    <w:p w14:paraId="54F594E7"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13" w:history="1">
                        <w:r>
                          <w:rPr>
                            <w:rFonts w:ascii="Arial" w:hAnsi="Arial" w:cs="Arial"/>
                            <w:color w:val="6F282D"/>
                            <w:sz w:val="26"/>
                            <w:szCs w:val="26"/>
                            <w:lang w:val="fr-FR"/>
                          </w:rPr>
                          <w:t>Kiwi</w:t>
                        </w:r>
                      </w:hyperlink>
                    </w:p>
                    <w:p w14:paraId="6C5E37A2"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14" w:history="1">
                        <w:r>
                          <w:rPr>
                            <w:rFonts w:ascii="Arial" w:hAnsi="Arial" w:cs="Arial"/>
                            <w:color w:val="6F282D"/>
                            <w:sz w:val="26"/>
                            <w:szCs w:val="26"/>
                            <w:lang w:val="fr-FR"/>
                          </w:rPr>
                          <w:t>Kumquat</w:t>
                        </w:r>
                      </w:hyperlink>
                    </w:p>
                    <w:p w14:paraId="75893A42"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15" w:history="1">
                        <w:r>
                          <w:rPr>
                            <w:rFonts w:ascii="Arial" w:hAnsi="Arial" w:cs="Arial"/>
                            <w:color w:val="6F282D"/>
                            <w:sz w:val="26"/>
                            <w:szCs w:val="26"/>
                            <w:lang w:val="fr-FR"/>
                          </w:rPr>
                          <w:t>Mandarine</w:t>
                        </w:r>
                      </w:hyperlink>
                    </w:p>
                    <w:p w14:paraId="2C8CF249"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16" w:history="1">
                        <w:r>
                          <w:rPr>
                            <w:rFonts w:ascii="Arial" w:hAnsi="Arial" w:cs="Arial"/>
                            <w:color w:val="6F282D"/>
                            <w:sz w:val="26"/>
                            <w:szCs w:val="26"/>
                            <w:lang w:val="fr-FR"/>
                          </w:rPr>
                          <w:t>Mangue</w:t>
                        </w:r>
                      </w:hyperlink>
                    </w:p>
                    <w:p w14:paraId="36379B2F"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17" w:history="1">
                        <w:r>
                          <w:rPr>
                            <w:rFonts w:ascii="Arial" w:hAnsi="Arial" w:cs="Arial"/>
                            <w:color w:val="6F282D"/>
                            <w:sz w:val="26"/>
                            <w:szCs w:val="26"/>
                            <w:lang w:val="fr-FR"/>
                          </w:rPr>
                          <w:t>Marron</w:t>
                        </w:r>
                      </w:hyperlink>
                    </w:p>
                    <w:p w14:paraId="0E492A8D"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18" w:history="1">
                        <w:r>
                          <w:rPr>
                            <w:rFonts w:ascii="Arial" w:hAnsi="Arial" w:cs="Arial"/>
                            <w:color w:val="6F282D"/>
                            <w:sz w:val="26"/>
                            <w:szCs w:val="26"/>
                            <w:lang w:val="fr-FR"/>
                          </w:rPr>
                          <w:t>Noix</w:t>
                        </w:r>
                      </w:hyperlink>
                    </w:p>
                    <w:p w14:paraId="27F219D9"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19" w:history="1">
                        <w:r>
                          <w:rPr>
                            <w:rFonts w:ascii="Arial" w:hAnsi="Arial" w:cs="Arial"/>
                            <w:color w:val="6F282D"/>
                            <w:sz w:val="26"/>
                            <w:szCs w:val="26"/>
                            <w:lang w:val="fr-FR"/>
                          </w:rPr>
                          <w:t>Orange</w:t>
                        </w:r>
                      </w:hyperlink>
                    </w:p>
                    <w:p w14:paraId="0DD65D45"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20" w:history="1">
                        <w:r>
                          <w:rPr>
                            <w:rFonts w:ascii="Arial" w:hAnsi="Arial" w:cs="Arial"/>
                            <w:color w:val="6F282D"/>
                            <w:sz w:val="26"/>
                            <w:szCs w:val="26"/>
                            <w:lang w:val="fr-FR"/>
                          </w:rPr>
                          <w:t>Papaye</w:t>
                        </w:r>
                      </w:hyperlink>
                    </w:p>
                    <w:p w14:paraId="73C4E5D2"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21" w:history="1">
                        <w:r>
                          <w:rPr>
                            <w:rFonts w:ascii="Arial" w:hAnsi="Arial" w:cs="Arial"/>
                            <w:color w:val="6F282D"/>
                            <w:sz w:val="26"/>
                            <w:szCs w:val="26"/>
                            <w:lang w:val="fr-FR"/>
                          </w:rPr>
                          <w:t>Poire</w:t>
                        </w:r>
                      </w:hyperlink>
                    </w:p>
                    <w:p w14:paraId="63B1AD9C" w14:textId="77777777" w:rsidR="009C68B4" w:rsidRDefault="009C68B4" w:rsidP="003713C6">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22" w:history="1">
                        <w:r>
                          <w:rPr>
                            <w:rFonts w:ascii="Arial" w:hAnsi="Arial" w:cs="Arial"/>
                            <w:color w:val="6F282D"/>
                            <w:sz w:val="26"/>
                            <w:szCs w:val="26"/>
                            <w:lang w:val="fr-FR"/>
                          </w:rPr>
                          <w:t>Pomme</w:t>
                        </w:r>
                      </w:hyperlink>
                    </w:p>
                    <w:p w14:paraId="629D2688" w14:textId="4FEF8CA8"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p>
                    <w:p w14:paraId="41DC09FF"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23" w:history="1">
                        <w:proofErr w:type="spellStart"/>
                        <w:r>
                          <w:rPr>
                            <w:rFonts w:ascii="Arial" w:hAnsi="Arial" w:cs="Arial"/>
                            <w:color w:val="6F282D"/>
                            <w:sz w:val="26"/>
                            <w:szCs w:val="26"/>
                            <w:lang w:val="fr-FR"/>
                          </w:rPr>
                          <w:t>Catalonia</w:t>
                        </w:r>
                        <w:proofErr w:type="spellEnd"/>
                      </w:hyperlink>
                    </w:p>
                    <w:p w14:paraId="31784644"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24" w:history="1">
                        <w:r>
                          <w:rPr>
                            <w:rFonts w:ascii="Arial" w:hAnsi="Arial" w:cs="Arial"/>
                            <w:color w:val="6F282D"/>
                            <w:sz w:val="26"/>
                            <w:szCs w:val="26"/>
                            <w:lang w:val="fr-FR"/>
                          </w:rPr>
                          <w:t>Céleri</w:t>
                        </w:r>
                      </w:hyperlink>
                    </w:p>
                    <w:p w14:paraId="6E2C753E"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25" w:history="1">
                        <w:r>
                          <w:rPr>
                            <w:rFonts w:ascii="Arial" w:hAnsi="Arial" w:cs="Arial"/>
                            <w:color w:val="6F282D"/>
                            <w:sz w:val="26"/>
                            <w:szCs w:val="26"/>
                            <w:lang w:val="fr-FR"/>
                          </w:rPr>
                          <w:t>Céleri branche</w:t>
                        </w:r>
                      </w:hyperlink>
                    </w:p>
                    <w:p w14:paraId="3A9AC3DC"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26" w:history="1">
                        <w:r>
                          <w:rPr>
                            <w:rFonts w:ascii="Arial" w:hAnsi="Arial" w:cs="Arial"/>
                            <w:color w:val="6F282D"/>
                            <w:sz w:val="26"/>
                            <w:szCs w:val="26"/>
                            <w:lang w:val="fr-FR"/>
                          </w:rPr>
                          <w:t>Chou blanc</w:t>
                        </w:r>
                      </w:hyperlink>
                    </w:p>
                    <w:p w14:paraId="5E589DF8"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27" w:history="1">
                        <w:r>
                          <w:rPr>
                            <w:rFonts w:ascii="Arial" w:hAnsi="Arial" w:cs="Arial"/>
                            <w:color w:val="6F282D"/>
                            <w:sz w:val="26"/>
                            <w:szCs w:val="26"/>
                            <w:lang w:val="fr-FR"/>
                          </w:rPr>
                          <w:t>Chou de Bruxelles</w:t>
                        </w:r>
                      </w:hyperlink>
                    </w:p>
                    <w:p w14:paraId="08B12523"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28" w:history="1">
                        <w:r>
                          <w:rPr>
                            <w:rFonts w:ascii="Arial" w:hAnsi="Arial" w:cs="Arial"/>
                            <w:color w:val="6F282D"/>
                            <w:sz w:val="26"/>
                            <w:szCs w:val="26"/>
                            <w:lang w:val="fr-FR"/>
                          </w:rPr>
                          <w:t>Chou frisé</w:t>
                        </w:r>
                      </w:hyperlink>
                    </w:p>
                    <w:p w14:paraId="0EEA74BA"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29" w:history="1">
                        <w:r>
                          <w:rPr>
                            <w:rFonts w:ascii="Arial" w:hAnsi="Arial" w:cs="Arial"/>
                            <w:color w:val="6F282D"/>
                            <w:sz w:val="26"/>
                            <w:szCs w:val="26"/>
                            <w:lang w:val="fr-FR"/>
                          </w:rPr>
                          <w:t>Chou rouge</w:t>
                        </w:r>
                      </w:hyperlink>
                    </w:p>
                    <w:p w14:paraId="538CC236"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30" w:history="1">
                        <w:r>
                          <w:rPr>
                            <w:rFonts w:ascii="Arial" w:hAnsi="Arial" w:cs="Arial"/>
                            <w:color w:val="6F282D"/>
                            <w:sz w:val="26"/>
                            <w:szCs w:val="26"/>
                            <w:lang w:val="fr-FR"/>
                          </w:rPr>
                          <w:t>Chou-chinois</w:t>
                        </w:r>
                      </w:hyperlink>
                    </w:p>
                    <w:p w14:paraId="5A0365C3"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31" w:history="1">
                        <w:r>
                          <w:rPr>
                            <w:rFonts w:ascii="Arial" w:hAnsi="Arial" w:cs="Arial"/>
                            <w:color w:val="6F282D"/>
                            <w:sz w:val="26"/>
                            <w:szCs w:val="26"/>
                            <w:lang w:val="fr-FR"/>
                          </w:rPr>
                          <w:t>Chou-rave</w:t>
                        </w:r>
                      </w:hyperlink>
                    </w:p>
                    <w:p w14:paraId="4F63C301"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32" w:history="1">
                        <w:r>
                          <w:rPr>
                            <w:rFonts w:ascii="Arial" w:hAnsi="Arial" w:cs="Arial"/>
                            <w:color w:val="6F282D"/>
                            <w:sz w:val="26"/>
                            <w:szCs w:val="26"/>
                            <w:lang w:val="fr-FR"/>
                          </w:rPr>
                          <w:t>Cima di Rapa</w:t>
                        </w:r>
                      </w:hyperlink>
                    </w:p>
                    <w:p w14:paraId="413CDD0C"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33" w:history="1">
                        <w:r>
                          <w:rPr>
                            <w:rFonts w:ascii="Arial" w:hAnsi="Arial" w:cs="Arial"/>
                            <w:color w:val="6F282D"/>
                            <w:sz w:val="26"/>
                            <w:szCs w:val="26"/>
                            <w:lang w:val="fr-FR"/>
                          </w:rPr>
                          <w:t>Citrouille</w:t>
                        </w:r>
                      </w:hyperlink>
                    </w:p>
                    <w:p w14:paraId="56F8ED79"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34" w:history="1">
                        <w:r>
                          <w:rPr>
                            <w:rFonts w:ascii="Arial" w:hAnsi="Arial" w:cs="Arial"/>
                            <w:color w:val="6F282D"/>
                            <w:sz w:val="26"/>
                            <w:szCs w:val="26"/>
                            <w:lang w:val="fr-FR"/>
                          </w:rPr>
                          <w:t>Courge</w:t>
                        </w:r>
                      </w:hyperlink>
                    </w:p>
                    <w:p w14:paraId="26BB2C2D"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35" w:history="1">
                        <w:r>
                          <w:rPr>
                            <w:rFonts w:ascii="Arial" w:hAnsi="Arial" w:cs="Arial"/>
                            <w:color w:val="6F282D"/>
                            <w:sz w:val="26"/>
                            <w:szCs w:val="26"/>
                            <w:lang w:val="fr-FR"/>
                          </w:rPr>
                          <w:t>Endive</w:t>
                        </w:r>
                      </w:hyperlink>
                    </w:p>
                    <w:p w14:paraId="759A7F6E"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36" w:history="1">
                        <w:r>
                          <w:rPr>
                            <w:rFonts w:ascii="Arial" w:hAnsi="Arial" w:cs="Arial"/>
                            <w:color w:val="6F282D"/>
                            <w:sz w:val="26"/>
                            <w:szCs w:val="26"/>
                            <w:lang w:val="fr-FR"/>
                          </w:rPr>
                          <w:t>Epinard</w:t>
                        </w:r>
                      </w:hyperlink>
                    </w:p>
                    <w:p w14:paraId="43178AEF"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37" w:history="1">
                        <w:r>
                          <w:rPr>
                            <w:rFonts w:ascii="Arial" w:hAnsi="Arial" w:cs="Arial"/>
                            <w:color w:val="6F282D"/>
                            <w:sz w:val="26"/>
                            <w:szCs w:val="26"/>
                            <w:lang w:val="fr-FR"/>
                          </w:rPr>
                          <w:t>Fenouil</w:t>
                        </w:r>
                      </w:hyperlink>
                    </w:p>
                    <w:p w14:paraId="7939C2EB"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38" w:history="1">
                        <w:r>
                          <w:rPr>
                            <w:rFonts w:ascii="Arial" w:hAnsi="Arial" w:cs="Arial"/>
                            <w:color w:val="6F282D"/>
                            <w:sz w:val="26"/>
                            <w:szCs w:val="26"/>
                            <w:lang w:val="fr-FR"/>
                          </w:rPr>
                          <w:t>Mâche</w:t>
                        </w:r>
                      </w:hyperlink>
                    </w:p>
                    <w:p w14:paraId="37F7B83E"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39" w:history="1">
                        <w:r>
                          <w:rPr>
                            <w:rFonts w:ascii="Arial" w:hAnsi="Arial" w:cs="Arial"/>
                            <w:color w:val="6F282D"/>
                            <w:sz w:val="26"/>
                            <w:szCs w:val="26"/>
                            <w:lang w:val="fr-FR"/>
                          </w:rPr>
                          <w:t>Oignon</w:t>
                        </w:r>
                      </w:hyperlink>
                    </w:p>
                    <w:p w14:paraId="3563FA91"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40" w:history="1">
                        <w:r>
                          <w:rPr>
                            <w:rFonts w:ascii="Arial" w:hAnsi="Arial" w:cs="Arial"/>
                            <w:color w:val="6F282D"/>
                            <w:sz w:val="26"/>
                            <w:szCs w:val="26"/>
                            <w:lang w:val="fr-FR"/>
                          </w:rPr>
                          <w:t>Panais</w:t>
                        </w:r>
                      </w:hyperlink>
                    </w:p>
                    <w:p w14:paraId="5790508F"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41" w:history="1">
                        <w:r>
                          <w:rPr>
                            <w:rFonts w:ascii="Arial" w:hAnsi="Arial" w:cs="Arial"/>
                            <w:color w:val="6F282D"/>
                            <w:sz w:val="26"/>
                            <w:szCs w:val="26"/>
                            <w:lang w:val="fr-FR"/>
                          </w:rPr>
                          <w:t>Poireau</w:t>
                        </w:r>
                      </w:hyperlink>
                    </w:p>
                    <w:p w14:paraId="566F6D84"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42" w:history="1">
                        <w:r>
                          <w:rPr>
                            <w:rFonts w:ascii="Arial" w:hAnsi="Arial" w:cs="Arial"/>
                            <w:color w:val="6F282D"/>
                            <w:sz w:val="26"/>
                            <w:szCs w:val="26"/>
                            <w:lang w:val="fr-FR"/>
                          </w:rPr>
                          <w:t>Pomme de terre</w:t>
                        </w:r>
                      </w:hyperlink>
                    </w:p>
                    <w:p w14:paraId="0BC94C8E"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43" w:history="1">
                        <w:r>
                          <w:rPr>
                            <w:rFonts w:ascii="Arial" w:hAnsi="Arial" w:cs="Arial"/>
                            <w:color w:val="6F282D"/>
                            <w:sz w:val="26"/>
                            <w:szCs w:val="26"/>
                            <w:lang w:val="fr-FR"/>
                          </w:rPr>
                          <w:t>Potimarron</w:t>
                        </w:r>
                      </w:hyperlink>
                    </w:p>
                    <w:p w14:paraId="448A90C5" w14:textId="77777777" w:rsidR="009C68B4" w:rsidRDefault="009C68B4" w:rsidP="003713C6">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44" w:history="1">
                        <w:r>
                          <w:rPr>
                            <w:rFonts w:ascii="Arial" w:hAnsi="Arial" w:cs="Arial"/>
                            <w:color w:val="6F282D"/>
                            <w:sz w:val="26"/>
                            <w:szCs w:val="26"/>
                            <w:lang w:val="fr-FR"/>
                          </w:rPr>
                          <w:t>Salsifis</w:t>
                        </w:r>
                      </w:hyperlink>
                    </w:p>
                    <w:p w14:paraId="12E09D5A" w14:textId="77777777" w:rsidR="009C68B4" w:rsidRPr="00B74CC0" w:rsidRDefault="009C68B4" w:rsidP="003713C6">
                      <w:pPr>
                        <w:rPr>
                          <w:rFonts w:ascii="Arial" w:hAnsi="Arial" w:cs="Arial"/>
                          <w:color w:val="6F282D"/>
                          <w:kern w:val="1"/>
                          <w:sz w:val="26"/>
                          <w:szCs w:val="26"/>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45" w:history="1">
                        <w:r>
                          <w:rPr>
                            <w:rFonts w:ascii="Arial" w:hAnsi="Arial" w:cs="Arial"/>
                            <w:color w:val="6F282D"/>
                            <w:sz w:val="26"/>
                            <w:szCs w:val="26"/>
                            <w:lang w:val="fr-FR"/>
                          </w:rPr>
                          <w:t>Topinambour</w:t>
                        </w:r>
                      </w:hyperlink>
                    </w:p>
                  </w:txbxContent>
                </v:textbox>
                <w10:wrap type="through" anchorx="page" anchory="page"/>
              </v:shape>
            </w:pict>
          </mc:Fallback>
        </mc:AlternateContent>
      </w:r>
      <w:r w:rsidR="006768D2">
        <w:rPr>
          <w:noProof/>
          <w:lang w:val="fr-FR" w:eastAsia="fr-FR"/>
        </w:rPr>
        <w:drawing>
          <wp:anchor distT="0" distB="0" distL="114300" distR="114300" simplePos="0" relativeHeight="251601408" behindDoc="0" locked="0" layoutInCell="1" allowOverlap="1" wp14:anchorId="064CC150" wp14:editId="1F4DDCA4">
            <wp:simplePos x="0" y="0"/>
            <wp:positionH relativeFrom="page">
              <wp:posOffset>1886580</wp:posOffset>
            </wp:positionH>
            <wp:positionV relativeFrom="page">
              <wp:posOffset>1673047</wp:posOffset>
            </wp:positionV>
            <wp:extent cx="2985770" cy="1985645"/>
            <wp:effectExtent l="76200" t="101600" r="62230" b="97155"/>
            <wp:wrapNone/>
            <wp:docPr id="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ceholder"/>
                    <pic:cNvPicPr>
                      <a:picLocks noChangeAspect="1"/>
                    </pic:cNvPicPr>
                  </pic:nvPicPr>
                  <pic:blipFill>
                    <a:blip r:embed="rId146">
                      <a:extLst>
                        <a:ext uri="{28A0092B-C50C-407E-A947-70E740481C1C}">
                          <a14:useLocalDpi xmlns:a14="http://schemas.microsoft.com/office/drawing/2010/main" val="0"/>
                        </a:ext>
                      </a:extLst>
                    </a:blip>
                    <a:stretch>
                      <a:fillRect/>
                    </a:stretch>
                  </pic:blipFill>
                  <pic:spPr bwMode="auto">
                    <a:xfrm rot="225467">
                      <a:off x="0" y="0"/>
                      <a:ext cx="2985770" cy="198564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6768D2">
        <w:rPr>
          <w:noProof/>
          <w:lang w:val="fr-FR" w:eastAsia="fr-FR"/>
        </w:rPr>
        <mc:AlternateContent>
          <mc:Choice Requires="wps">
            <w:drawing>
              <wp:anchor distT="0" distB="0" distL="114300" distR="114300" simplePos="0" relativeHeight="251611648" behindDoc="0" locked="0" layoutInCell="1" allowOverlap="1" wp14:anchorId="3B018C09" wp14:editId="62F15256">
                <wp:simplePos x="0" y="0"/>
                <wp:positionH relativeFrom="page">
                  <wp:posOffset>5427980</wp:posOffset>
                </wp:positionH>
                <wp:positionV relativeFrom="page">
                  <wp:posOffset>1497330</wp:posOffset>
                </wp:positionV>
                <wp:extent cx="1472565" cy="2211070"/>
                <wp:effectExtent l="228600" t="127000" r="203835" b="125730"/>
                <wp:wrapNone/>
                <wp:docPr id="6" name="Rectangle 6"/>
                <wp:cNvGraphicFramePr/>
                <a:graphic xmlns:a="http://schemas.openxmlformats.org/drawingml/2006/main">
                  <a:graphicData uri="http://schemas.microsoft.com/office/word/2010/wordprocessingShape">
                    <wps:wsp>
                      <wps:cNvSpPr/>
                      <wps:spPr>
                        <a:xfrm rot="683180">
                          <a:off x="0" y="0"/>
                          <a:ext cx="1472565" cy="2211070"/>
                        </a:xfrm>
                        <a:prstGeom prst="rect">
                          <a:avLst/>
                        </a:prstGeom>
                        <a:solidFill>
                          <a:schemeClr val="bg2">
                            <a:lumMod val="50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12CDA2B1" w14:textId="1C251F6D" w:rsidR="009C68B4" w:rsidRPr="009027CE" w:rsidRDefault="009C68B4" w:rsidP="005864E2">
                            <w:pPr>
                              <w:spacing w:line="240" w:lineRule="auto"/>
                              <w:jc w:val="center"/>
                              <w:rPr>
                                <w:color w:val="EAC968" w:themeColor="background1"/>
                                <w:sz w:val="32"/>
                                <w:szCs w:val="32"/>
                              </w:rPr>
                            </w:pPr>
                            <w:proofErr w:type="spellStart"/>
                            <w:r w:rsidRPr="009027CE">
                              <w:rPr>
                                <w:color w:val="EAC968" w:themeColor="background1"/>
                                <w:sz w:val="32"/>
                                <w:szCs w:val="32"/>
                              </w:rPr>
                              <w:t>Voici</w:t>
                            </w:r>
                            <w:proofErr w:type="spellEnd"/>
                            <w:r w:rsidRPr="009027CE">
                              <w:rPr>
                                <w:color w:val="EAC968" w:themeColor="background1"/>
                                <w:sz w:val="32"/>
                                <w:szCs w:val="32"/>
                              </w:rPr>
                              <w:t xml:space="preserve"> la </w:t>
                            </w:r>
                            <w:proofErr w:type="spellStart"/>
                            <w:r w:rsidRPr="009027CE">
                              <w:rPr>
                                <w:color w:val="EAC968" w:themeColor="background1"/>
                                <w:sz w:val="32"/>
                                <w:szCs w:val="32"/>
                              </w:rPr>
                              <w:t>liste</w:t>
                            </w:r>
                            <w:proofErr w:type="spellEnd"/>
                            <w:r w:rsidRPr="009027CE">
                              <w:rPr>
                                <w:color w:val="EAC968" w:themeColor="background1"/>
                                <w:sz w:val="32"/>
                                <w:szCs w:val="32"/>
                              </w:rPr>
                              <w:t xml:space="preserve"> des Fruits </w:t>
                            </w:r>
                            <w:r>
                              <w:rPr>
                                <w:color w:val="EAC968" w:themeColor="background1"/>
                                <w:sz w:val="32"/>
                                <w:szCs w:val="32"/>
                              </w:rPr>
                              <w:t xml:space="preserve">et </w:t>
                            </w:r>
                            <w:proofErr w:type="spellStart"/>
                            <w:r>
                              <w:rPr>
                                <w:color w:val="EAC968" w:themeColor="background1"/>
                                <w:sz w:val="32"/>
                                <w:szCs w:val="32"/>
                              </w:rPr>
                              <w:t>Légumes</w:t>
                            </w:r>
                            <w:proofErr w:type="spellEnd"/>
                            <w:r>
                              <w:rPr>
                                <w:color w:val="EAC968" w:themeColor="background1"/>
                                <w:sz w:val="32"/>
                                <w:szCs w:val="32"/>
                              </w:rPr>
                              <w:t xml:space="preserve"> du </w:t>
                            </w:r>
                            <w:proofErr w:type="spellStart"/>
                            <w:r>
                              <w:rPr>
                                <w:color w:val="EAC968" w:themeColor="background1"/>
                                <w:sz w:val="32"/>
                                <w:szCs w:val="32"/>
                              </w:rPr>
                              <w:t>mois</w:t>
                            </w:r>
                            <w:proofErr w:type="spellEnd"/>
                            <w:r>
                              <w:rPr>
                                <w:color w:val="EAC968" w:themeColor="background1"/>
                                <w:sz w:val="32"/>
                                <w:szCs w:val="32"/>
                              </w:rPr>
                              <w:t xml:space="preserve"> de </w:t>
                            </w:r>
                            <w:proofErr w:type="spellStart"/>
                            <w:r>
                              <w:rPr>
                                <w:color w:val="EAC968" w:themeColor="background1"/>
                                <w:sz w:val="32"/>
                                <w:szCs w:val="32"/>
                              </w:rPr>
                              <w:t>Novembre</w:t>
                            </w:r>
                            <w:proofErr w:type="spellEnd"/>
                            <w:r>
                              <w:rPr>
                                <w:color w:val="EAC968" w:themeColor="background1"/>
                                <w:sz w:val="32"/>
                                <w:szCs w:val="32"/>
                              </w:rPr>
                              <w:t xml:space="preserve"> </w:t>
                            </w:r>
                            <w:proofErr w:type="gramStart"/>
                            <w:r w:rsidRPr="009027CE">
                              <w:rPr>
                                <w:color w:val="EAC968" w:themeColor="background1"/>
                                <w:sz w:val="32"/>
                                <w:szCs w:val="32"/>
                              </w:rPr>
                              <w:t xml:space="preserve">à  </w:t>
                            </w:r>
                            <w:proofErr w:type="spellStart"/>
                            <w:r w:rsidRPr="009027CE">
                              <w:rPr>
                                <w:color w:val="EAC968" w:themeColor="background1"/>
                                <w:sz w:val="32"/>
                                <w:szCs w:val="32"/>
                              </w:rPr>
                              <w:t>accrocher</w:t>
                            </w:r>
                            <w:proofErr w:type="spellEnd"/>
                            <w:proofErr w:type="gramEnd"/>
                            <w:r w:rsidRPr="009027CE">
                              <w:rPr>
                                <w:color w:val="EAC968" w:themeColor="background1"/>
                                <w:sz w:val="32"/>
                                <w:szCs w:val="32"/>
                              </w:rPr>
                              <w:t xml:space="preserve"> </w:t>
                            </w:r>
                            <w:proofErr w:type="spellStart"/>
                            <w:r w:rsidRPr="009027CE">
                              <w:rPr>
                                <w:color w:val="EAC968" w:themeColor="background1"/>
                                <w:sz w:val="32"/>
                                <w:szCs w:val="32"/>
                              </w:rPr>
                              <w:t>dans</w:t>
                            </w:r>
                            <w:proofErr w:type="spellEnd"/>
                            <w:r w:rsidRPr="009027CE">
                              <w:rPr>
                                <w:color w:val="EAC968" w:themeColor="background1"/>
                                <w:sz w:val="32"/>
                                <w:szCs w:val="32"/>
                              </w:rPr>
                              <w:t xml:space="preserve"> </w:t>
                            </w:r>
                            <w:proofErr w:type="spellStart"/>
                            <w:r w:rsidRPr="009027CE">
                              <w:rPr>
                                <w:color w:val="EAC968" w:themeColor="background1"/>
                                <w:sz w:val="32"/>
                                <w:szCs w:val="32"/>
                              </w:rPr>
                              <w:t>votre</w:t>
                            </w:r>
                            <w:proofErr w:type="spellEnd"/>
                            <w:r w:rsidRPr="009027CE">
                              <w:rPr>
                                <w:color w:val="EAC968" w:themeColor="background1"/>
                                <w:sz w:val="32"/>
                                <w:szCs w:val="32"/>
                              </w:rPr>
                              <w:t xml:space="preserve"> cuisine..</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0" style="position:absolute;margin-left:427.4pt;margin-top:117.9pt;width:115.95pt;height:174.1pt;rotation:746215fd;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HJYC4DAADwBgAADgAAAGRycy9lMm9Eb2MueG1srFVbb9sgFH6ftP+AeHdtPOfSqO7kJvI0qWur&#10;tVOfCcaJNQwMSJNu2n/fAZw0y/owTcsDOcA5H+f6+eL9rhfoiRvbKVlicpZhxCVTTSdXJf7yUCdT&#10;jKyjsqFCSV7iZ27x+8u3by62esZztVai4QYBiLSzrS7x2jk9S1PL1ryn9kxpLuGyVaanDrZmlTaG&#10;bgG9F2meZeN0q0yjjWLcWjhdxEt8GfDbljN327aWOyRKDL65sJqwLv2aXl7Q2cpQve7Y4Ab9By96&#10;2kl49AC1oI6ijen+gOo7ZpRVrTtjqk9V23aMhxggGpKdRHO/ppqHWCA5Vh/SZP8fLLt5ujOoa0o8&#10;xkjSHkr0GZJG5UpwNPbp2Wo7A617fWeGnQXRx7prTY+MgpyOp+/INAsJgJDQLuT3+ZBfvnOIwSEp&#10;JvloPMKIwV2eE5JNQgXSiOUxtbHuA1c98kKJDfgSYOnTtXXwPqjuVby6VaJr6k6IsPFNw+fCoCcK&#10;5V6u8mAqNv0n1cSzUQY/HxXghB7z6nF3jCSkx5PKI0fleAKBgBv+zocU6vujrqp8vHi3SBbT80lS&#10;LHmeTOusSK6qYkTmk0lNFpOf4EhPSTHTgjIem74WdDVU1F/9XUl7yn4bAELS0HrRSXDqd9/mo0le&#10;TUbnybgakaQg2TSpqixPFnWVVVlRz8+Lq4NvW5gCDTP0ADBXavdf/YvZJ0Pmg59QAfgP6Ux9j8Wu&#10;CpJ7FtwHIuRn3kJzQuvEUh5KFvGar3vEoOlNWqjYwYiE+p8YCbc3GnRDygJVHAxjK58YvrzG99rh&#10;RSXdwbDvpDKvvfpi3EZ9aLqjWL3odstdmMRiP3ZL1TzDdIYRA/KymtUdjMU1te6OGuApOATudbew&#10;tEJtS6wGCaO1Mt9fO/f60Gtwi5GveInttw01HCPxUQKxnJOi8ER5vDHHm+XxRm76uYJZI8G7IIKx&#10;cWIvtkb1j0DRlX8Vrqhk8DYM516cu8jGQPGMV1VQAmrU1F3Le808tM+yH/qH3SM1emAGB81zo/YM&#10;SWcnBBF1vaVU1captgvs4fMcszrkH2g1jP/wCfC8fbwPWi8fqstfAAAA//8DAFBLAwQUAAYACAAA&#10;ACEAEIiCJ+AAAAAMAQAADwAAAGRycy9kb3ducmV2LnhtbEyPwU7DMBBE70j8g7VI3KjdNkmjkE2F&#10;KuXAjbZcuLnJNomI15HttuHvcU9w29GOZt6U29mM4krOD5YRlgsFgrix7cAdwuexfslB+KC51aNl&#10;QvghD9vq8aHURWtvvKfrIXQihrAvNEIfwlRI6ZuejPYLOxHH39k6o0OUrpOt07cYbka5UiqTRg8c&#10;G3o90a6n5vtwMQhf+3VXZ5na0O7sEvl+XCbuo0Z8fprfXkEEmsOfGe74ER2qyHSyF269GBHyNIno&#10;AWG1TuNxd6g824A4IaR5okBWpfw/ovoFAAD//wMAUEsBAi0AFAAGAAgAAAAhAOSZw8D7AAAA4QEA&#10;ABMAAAAAAAAAAAAAAAAAAAAAAFtDb250ZW50X1R5cGVzXS54bWxQSwECLQAUAAYACAAAACEAI7Jq&#10;4dcAAACUAQAACwAAAAAAAAAAAAAAAAAsAQAAX3JlbHMvLnJlbHNQSwECLQAUAAYACAAAACEAArHJ&#10;YC4DAADwBgAADgAAAAAAAAAAAAAAAAAsAgAAZHJzL2Uyb0RvYy54bWxQSwECLQAUAAYACAAAACEA&#10;EIiCJ+AAAAAMAQAADwAAAAAAAAAAAAAAAACGBQAAZHJzL2Rvd25yZXYueG1sUEsFBgAAAAAEAAQA&#10;8wAAAJMGAAAAAA==&#10;" mv:complextextbox="1" fillcolor="#403316 [1614]" stroked="f" strokeweight="2pt">
                <v:textbox inset=",7.2pt,,7.2pt">
                  <w:txbxContent>
                    <w:p w14:paraId="12CDA2B1" w14:textId="1C251F6D" w:rsidR="009C68B4" w:rsidRPr="009027CE" w:rsidRDefault="009C68B4" w:rsidP="005864E2">
                      <w:pPr>
                        <w:spacing w:line="240" w:lineRule="auto"/>
                        <w:jc w:val="center"/>
                        <w:rPr>
                          <w:color w:val="EAC968" w:themeColor="background1"/>
                          <w:sz w:val="32"/>
                          <w:szCs w:val="32"/>
                        </w:rPr>
                      </w:pPr>
                      <w:proofErr w:type="spellStart"/>
                      <w:r w:rsidRPr="009027CE">
                        <w:rPr>
                          <w:color w:val="EAC968" w:themeColor="background1"/>
                          <w:sz w:val="32"/>
                          <w:szCs w:val="32"/>
                        </w:rPr>
                        <w:t>Voici</w:t>
                      </w:r>
                      <w:proofErr w:type="spellEnd"/>
                      <w:r w:rsidRPr="009027CE">
                        <w:rPr>
                          <w:color w:val="EAC968" w:themeColor="background1"/>
                          <w:sz w:val="32"/>
                          <w:szCs w:val="32"/>
                        </w:rPr>
                        <w:t xml:space="preserve"> la </w:t>
                      </w:r>
                      <w:proofErr w:type="spellStart"/>
                      <w:r w:rsidRPr="009027CE">
                        <w:rPr>
                          <w:color w:val="EAC968" w:themeColor="background1"/>
                          <w:sz w:val="32"/>
                          <w:szCs w:val="32"/>
                        </w:rPr>
                        <w:t>liste</w:t>
                      </w:r>
                      <w:proofErr w:type="spellEnd"/>
                      <w:r w:rsidRPr="009027CE">
                        <w:rPr>
                          <w:color w:val="EAC968" w:themeColor="background1"/>
                          <w:sz w:val="32"/>
                          <w:szCs w:val="32"/>
                        </w:rPr>
                        <w:t xml:space="preserve"> des Fruits </w:t>
                      </w:r>
                      <w:r>
                        <w:rPr>
                          <w:color w:val="EAC968" w:themeColor="background1"/>
                          <w:sz w:val="32"/>
                          <w:szCs w:val="32"/>
                        </w:rPr>
                        <w:t xml:space="preserve">et </w:t>
                      </w:r>
                      <w:proofErr w:type="spellStart"/>
                      <w:r>
                        <w:rPr>
                          <w:color w:val="EAC968" w:themeColor="background1"/>
                          <w:sz w:val="32"/>
                          <w:szCs w:val="32"/>
                        </w:rPr>
                        <w:t>Légumes</w:t>
                      </w:r>
                      <w:proofErr w:type="spellEnd"/>
                      <w:r>
                        <w:rPr>
                          <w:color w:val="EAC968" w:themeColor="background1"/>
                          <w:sz w:val="32"/>
                          <w:szCs w:val="32"/>
                        </w:rPr>
                        <w:t xml:space="preserve"> du </w:t>
                      </w:r>
                      <w:proofErr w:type="spellStart"/>
                      <w:r>
                        <w:rPr>
                          <w:color w:val="EAC968" w:themeColor="background1"/>
                          <w:sz w:val="32"/>
                          <w:szCs w:val="32"/>
                        </w:rPr>
                        <w:t>mois</w:t>
                      </w:r>
                      <w:proofErr w:type="spellEnd"/>
                      <w:r>
                        <w:rPr>
                          <w:color w:val="EAC968" w:themeColor="background1"/>
                          <w:sz w:val="32"/>
                          <w:szCs w:val="32"/>
                        </w:rPr>
                        <w:t xml:space="preserve"> de </w:t>
                      </w:r>
                      <w:proofErr w:type="spellStart"/>
                      <w:r>
                        <w:rPr>
                          <w:color w:val="EAC968" w:themeColor="background1"/>
                          <w:sz w:val="32"/>
                          <w:szCs w:val="32"/>
                        </w:rPr>
                        <w:t>Novembre</w:t>
                      </w:r>
                      <w:proofErr w:type="spellEnd"/>
                      <w:r>
                        <w:rPr>
                          <w:color w:val="EAC968" w:themeColor="background1"/>
                          <w:sz w:val="32"/>
                          <w:szCs w:val="32"/>
                        </w:rPr>
                        <w:t xml:space="preserve"> </w:t>
                      </w:r>
                      <w:proofErr w:type="gramStart"/>
                      <w:r w:rsidRPr="009027CE">
                        <w:rPr>
                          <w:color w:val="EAC968" w:themeColor="background1"/>
                          <w:sz w:val="32"/>
                          <w:szCs w:val="32"/>
                        </w:rPr>
                        <w:t xml:space="preserve">à  </w:t>
                      </w:r>
                      <w:proofErr w:type="spellStart"/>
                      <w:r w:rsidRPr="009027CE">
                        <w:rPr>
                          <w:color w:val="EAC968" w:themeColor="background1"/>
                          <w:sz w:val="32"/>
                          <w:szCs w:val="32"/>
                        </w:rPr>
                        <w:t>accrocher</w:t>
                      </w:r>
                      <w:proofErr w:type="spellEnd"/>
                      <w:proofErr w:type="gramEnd"/>
                      <w:r w:rsidRPr="009027CE">
                        <w:rPr>
                          <w:color w:val="EAC968" w:themeColor="background1"/>
                          <w:sz w:val="32"/>
                          <w:szCs w:val="32"/>
                        </w:rPr>
                        <w:t xml:space="preserve"> </w:t>
                      </w:r>
                      <w:proofErr w:type="spellStart"/>
                      <w:r w:rsidRPr="009027CE">
                        <w:rPr>
                          <w:color w:val="EAC968" w:themeColor="background1"/>
                          <w:sz w:val="32"/>
                          <w:szCs w:val="32"/>
                        </w:rPr>
                        <w:t>dans</w:t>
                      </w:r>
                      <w:proofErr w:type="spellEnd"/>
                      <w:r w:rsidRPr="009027CE">
                        <w:rPr>
                          <w:color w:val="EAC968" w:themeColor="background1"/>
                          <w:sz w:val="32"/>
                          <w:szCs w:val="32"/>
                        </w:rPr>
                        <w:t xml:space="preserve"> </w:t>
                      </w:r>
                      <w:proofErr w:type="spellStart"/>
                      <w:r w:rsidRPr="009027CE">
                        <w:rPr>
                          <w:color w:val="EAC968" w:themeColor="background1"/>
                          <w:sz w:val="32"/>
                          <w:szCs w:val="32"/>
                        </w:rPr>
                        <w:t>votre</w:t>
                      </w:r>
                      <w:proofErr w:type="spellEnd"/>
                      <w:r w:rsidRPr="009027CE">
                        <w:rPr>
                          <w:color w:val="EAC968" w:themeColor="background1"/>
                          <w:sz w:val="32"/>
                          <w:szCs w:val="32"/>
                        </w:rPr>
                        <w:t xml:space="preserve"> cuisine..</w:t>
                      </w:r>
                    </w:p>
                  </w:txbxContent>
                </v:textbox>
                <w10:wrap anchorx="page" anchory="page"/>
              </v:rect>
            </w:pict>
          </mc:Fallback>
        </mc:AlternateContent>
      </w:r>
      <w:r w:rsidRPr="003713C6">
        <w:rPr>
          <w:rFonts w:ascii="Arial" w:hAnsi="Arial" w:cs="Arial"/>
          <w:color w:val="6F282D"/>
          <w:sz w:val="26"/>
          <w:szCs w:val="26"/>
          <w:lang w:val="fr-FR"/>
        </w:rPr>
        <w:t xml:space="preserve"> </w:t>
      </w:r>
      <w:r w:rsidR="006768D2">
        <w:rPr>
          <w:noProof/>
          <w:lang w:val="fr-FR" w:eastAsia="fr-FR"/>
        </w:rPr>
        <mc:AlternateContent>
          <mc:Choice Requires="wps">
            <w:drawing>
              <wp:anchor distT="0" distB="0" distL="114300" distR="114300" simplePos="0" relativeHeight="251700736" behindDoc="0" locked="0" layoutInCell="1" allowOverlap="1" wp14:anchorId="224E80B0" wp14:editId="3D83A231">
                <wp:simplePos x="0" y="0"/>
                <wp:positionH relativeFrom="page">
                  <wp:posOffset>4934585</wp:posOffset>
                </wp:positionH>
                <wp:positionV relativeFrom="page">
                  <wp:posOffset>3527425</wp:posOffset>
                </wp:positionV>
                <wp:extent cx="1923415" cy="5069840"/>
                <wp:effectExtent l="0" t="0" r="0" b="10160"/>
                <wp:wrapThrough wrapText="bothSides">
                  <wp:wrapPolygon edited="0">
                    <wp:start x="285" y="0"/>
                    <wp:lineTo x="285" y="21535"/>
                    <wp:lineTo x="21108" y="21535"/>
                    <wp:lineTo x="21108" y="0"/>
                    <wp:lineTo x="285" y="0"/>
                  </wp:wrapPolygon>
                </wp:wrapThrough>
                <wp:docPr id="4" name="Zone de texte 4"/>
                <wp:cNvGraphicFramePr/>
                <a:graphic xmlns:a="http://schemas.openxmlformats.org/drawingml/2006/main">
                  <a:graphicData uri="http://schemas.microsoft.com/office/word/2010/wordprocessingShape">
                    <wps:wsp>
                      <wps:cNvSpPr txBox="1"/>
                      <wps:spPr>
                        <a:xfrm>
                          <a:off x="0" y="0"/>
                          <a:ext cx="1923415" cy="50698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87F0861" w14:textId="7FB9A3C7" w:rsidR="009C68B4" w:rsidRPr="00EB6135" w:rsidRDefault="009C68B4" w:rsidP="009061A5">
                            <w:pPr>
                              <w:rPr>
                                <w:color w:val="2A2515"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 o:spid="_x0000_s1031" type="#_x0000_t202" style="position:absolute;margin-left:388.55pt;margin-top:277.75pt;width:151.45pt;height:399.2pt;z-index:2517007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VLGtoCAAAjBgAADgAAAGRycy9lMm9Eb2MueG1srFTdb9MwEH9H4n+w/N4lKelYo6VT1qkIadom&#10;NjSJN9ex2wh/YbttCuJ/5+wkXTd4YIiX5Oz78N3vd3fnF60UaMusa7QqcXaSYsQU1XWjViX+/LAY&#10;nWHkPFE1EVqxEu+Zwxezt2/Od6ZgY73WomYWQRDlip0p8dp7UySJo2smiTvRhilQcm0l8XC0q6S2&#10;ZAfRpUjGaXqa7LStjdWUOQe3V50Sz2J8zhn1t5w75pEoMeTm49fG7zJ8k9k5KVaWmHVD+zTIP2Qh&#10;SaPg0UOoK+IJ2tjmt1CyoVY7zf0J1TLRnDeUxRqgmix9Uc39mhgWawFwnDnA5P5fWHqzvbOoqUuc&#10;Y6SIBIq+AFGoZsiz1jOUB4h2xhVgeW/A1reXugWqh3sHl6HyllsZ/lATAj2AvT8ADJEQDU7T8bs8&#10;m2BEQTdJT6dneaQgeXI31vkPTEsUhBJbYDACS7bXzkMqYDqYhNeUXjRCRBaFenYBht0Ni23QeZMC&#10;UgExWIakIkU/5pP34+r9ZDo6rSbZKM/Ss1FVpePR1aJKqzRfzKf55U/IQpIsL3bQLAZa7QH8AYmF&#10;IKuemKD+O2Ykoc/6OMuS2EFoS6BPI7SQPjwQ6x1STgINHdxR8nvBQiFCfWIcOIyoh4s4PWwubBeP&#10;UMqUH6JG62DFAbjXOPb2EboI6WucOxLAI76slT84y0ZpGyl+kXb9dUiZd/YAxlHdQfTtso3NOxm6&#10;canrPTSp1d2kO0MXDTTSNXH+jlgYbehLWFf+Fj5c6F2JdS9htNb2+5/ugz3wClqMAvsldt82xDKM&#10;xEcFszjNcmhj5OMhh16Cgz3WLI81aiPnOrKMILsoBnsvBpFbLR9hq1XhVVARReHtEvtBnPtugcFW&#10;pKyqohFsE0P8tbo3NDRQQDmMyUP7SKzpZykM9I0elgopXoxUZxs8la42XvMmzlvAuUO1xx82UWzL&#10;fmuGVXd8jlZPu332CwAA//8DAFBLAwQUAAYACAAAACEA2PtQbuEAAAANAQAADwAAAGRycy9kb3du&#10;cmV2LnhtbEyPQU/DMAyF70j8h8hI3FgyptFSmk6AgNPQxsaBY9Z4bUXjVE22dv9+3gl8svWenr+X&#10;L0bXiiP2ofGkYTpRIJBKbxuqNHxv3+9SECEasqb1hBpOGGBRXF/lJrN+oC88bmIlOIRCZjTUMXaZ&#10;lKGs0Zkw8R0Sa3vfOxP57CtpezNwuGvlvVIP0pmG+ENtOnytsfzdHJwGXI5u+5kmb3H1sv9QP+l6&#10;WNpK69ub8fkJRMQx/pnhgs/oUDDTzh/IBtFqSJJkylYNcx4QF4dKFdfb8Tabzx5BFrn836I4AwAA&#10;//8DAFBLAQItABQABgAIAAAAIQDkmcPA+wAAAOEBAAATAAAAAAAAAAAAAAAAAAAAAABbQ29udGVu&#10;dF9UeXBlc10ueG1sUEsBAi0AFAAGAAgAAAAhACOyauHXAAAAlAEAAAsAAAAAAAAAAAAAAAAALAEA&#10;AF9yZWxzLy5yZWxzUEsBAi0AFAAGAAgAAAAhAPI1SxraAgAAIwYAAA4AAAAAAAAAAAAAAAAALAIA&#10;AGRycy9lMm9Eb2MueG1sUEsBAi0AFAAGAAgAAAAhANj7UG7hAAAADQEAAA8AAAAAAAAAAAAAAAAA&#10;MgUAAGRycy9kb3ducmV2LnhtbFBLBQYAAAAABAAEAPMAAABABgAAAAA=&#10;" mv:complextextbox="1" filled="f" stroked="f">
                <v:textbox>
                  <w:txbxContent>
                    <w:p w14:paraId="587F0861" w14:textId="7FB9A3C7" w:rsidR="009C68B4" w:rsidRPr="00EB6135" w:rsidRDefault="009C68B4" w:rsidP="009061A5">
                      <w:pPr>
                        <w:rPr>
                          <w:color w:val="2A2515" w:themeColor="text2"/>
                        </w:rPr>
                      </w:pPr>
                    </w:p>
                  </w:txbxContent>
                </v:textbox>
                <w10:wrap type="through" anchorx="page" anchory="page"/>
              </v:shape>
            </w:pict>
          </mc:Fallback>
        </mc:AlternateContent>
      </w:r>
      <w:r w:rsidR="006768D2">
        <w:rPr>
          <w:noProof/>
          <w:lang w:val="fr-FR" w:eastAsia="fr-FR"/>
        </w:rPr>
        <mc:AlternateContent>
          <mc:Choice Requires="wps">
            <w:drawing>
              <wp:anchor distT="0" distB="0" distL="114300" distR="114300" simplePos="0" relativeHeight="251610624" behindDoc="0" locked="0" layoutInCell="1" allowOverlap="1" wp14:anchorId="771979F2" wp14:editId="772B5A0F">
                <wp:simplePos x="0" y="0"/>
                <wp:positionH relativeFrom="page">
                  <wp:posOffset>156587</wp:posOffset>
                </wp:positionH>
                <wp:positionV relativeFrom="page">
                  <wp:posOffset>551394</wp:posOffset>
                </wp:positionV>
                <wp:extent cx="4705350" cy="1209040"/>
                <wp:effectExtent l="76200" t="457200" r="69850" b="467360"/>
                <wp:wrapNone/>
                <wp:docPr id="3" name="Rectangle 3"/>
                <wp:cNvGraphicFramePr/>
                <a:graphic xmlns:a="http://schemas.openxmlformats.org/drawingml/2006/main">
                  <a:graphicData uri="http://schemas.microsoft.com/office/word/2010/wordprocessingShape">
                    <wps:wsp>
                      <wps:cNvSpPr/>
                      <wps:spPr>
                        <a:xfrm rot="20927085">
                          <a:off x="0" y="0"/>
                          <a:ext cx="4705350" cy="1209040"/>
                        </a:xfrm>
                        <a:prstGeom prst="rect">
                          <a:avLst/>
                        </a:prstGeom>
                        <a:solidFill>
                          <a:schemeClr val="accent4">
                            <a:lumMod val="75000"/>
                          </a:schemeClr>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63DC396" w14:textId="77777777" w:rsidR="009C68B4" w:rsidRPr="009061A5" w:rsidRDefault="009C68B4" w:rsidP="009061A5">
                            <w:pPr>
                              <w:pStyle w:val="Titre"/>
                              <w:spacing w:line="240" w:lineRule="auto"/>
                              <w:rPr>
                                <w:sz w:val="56"/>
                                <w:szCs w:val="56"/>
                                <w:lang w:val="fr-FR"/>
                              </w:rPr>
                            </w:pPr>
                            <w:r w:rsidRPr="009061A5">
                              <w:rPr>
                                <w:sz w:val="56"/>
                                <w:szCs w:val="56"/>
                                <w:lang w:val="fr-FR"/>
                              </w:rPr>
                              <w:t>Consommez des fruits et légumes de saison !</w:t>
                            </w:r>
                          </w:p>
                          <w:p w14:paraId="69BDD46C" w14:textId="77777777" w:rsidR="009C68B4" w:rsidRDefault="009C68B4"/>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2" style="position:absolute;margin-left:12.35pt;margin-top:43.4pt;width:370.5pt;height:95.2pt;rotation:-735003fd;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yaxPQCAABOBgAADgAAAGRycy9lMm9Eb2MueG1srFVba9swFH4f7D8Ivae2E6dJTZ2SJWQMura0&#10;HX1WZCkx022SctvYf9+RbKdpV8YYezHn6Ny/c/Hl1V4KtGXW1VqVODtLMWKK6qpWqxJ/eVz0xhg5&#10;T1RFhFasxAfm8NXk/bvLnSlYX6+1qJhF4ES5YmdKvPbeFEni6JpJ4s60YQqEXFtJPLB2lVSW7MC7&#10;FEk/Tc+TnbaVsZoy5+B13gjxJPrnnFF/y7ljHokSQ24+fm38LsM3mVySYmWJWde0TYP8QxaS1AqC&#10;Hl3NiSdoY+vfXMmaWu0092dUy0RzXlMWa4BqsvRVNQ9rYlisBcBx5giT+39u6c32zqK6KvEAI0Uk&#10;tOgeQCNqJRgaBHh2xhWg9WDubMs5IEOte24lshow7acX/VE6HkYIoCi0jwgfjgizvUcUHvNROhwM&#10;oREUZBmYpXnsQdJ4C16Ndf4j0xIFosQWsoluyfbaecgAVDuVoO60qKtFLURkwtiwmbBoS6DhhFKm&#10;fB7NxUZ+1lXzPhqmaRc2TlowiZ5feBMq+FQ6eG8CNy9QDKQSZKGs2OUfi+m0fz4fzHvz8cWoly9Z&#10;vzdepHnvwzQfZrPRaJHNRz8hEUmyvDCCUNaM/kKQVdvXIPq7xkpCX6xBliVxAJskIalYS5dmEjrY&#10;9CxS/iBYSF6oe8ah9dCWfoToCEWDUvU1C/0HvKNmMOGAxNEoe8tI+M6o1Y0wxUU8GqZvGT5HY512&#10;jKiVPxrKWmn7Z2Pe6EPaJ7UG0u+X+zjn591QL3V1gNmPAwwT6Qxd1DBy18T5O2LhCsAjXDZ/Cx8u&#10;9K7EuqUwWmv7/a33oA89BClGO7gqJXbfNsQyjMQnBWt7keUw8MifMvaUWZ4yaiNnGuY4i9lFEoyt&#10;Fx3JrZZPcACnISqIiKIQu8TLjpz55tbBAaVsOo1KcHgM8dfqwdDgOqAcFupx/0SsabfOw/Dc6O7+&#10;kOLV8jW6wVLp6cZrXsfNDDg3qLb4w9GKA9Qe2HAVT/mo9fwbmPwCAAD//wMAUEsDBBQABgAIAAAA&#10;IQDtxxHY4AAAAAkBAAAPAAAAZHJzL2Rvd25yZXYueG1sTI9BT4NAEIXvJv6HzZh4swsEoSJL0xg1&#10;XjzYmqi3LTsCkZ0l7LbQ/nqnJz3O+17evFeuZtuLA46+c6QgXkQgkGpnOmoUvG+fbpYgfNBkdO8I&#10;FRzRw6q6vCh1YdxEb3jYhEZwCPlCK2hDGAopfd2i1X7hBiRm3260OvA5NtKMeuJw28skijJpdUf8&#10;odUDPrRY/2z2VkHz+HpnT9s4tZ9f64/oGKfP0/Ci1PXVvL4HEXAOf2Y41+fqUHGnnduT8aJXkKQ5&#10;OxUsM17APM9uWdgxyPMEZFXK/wuqXwAAAP//AwBQSwECLQAUAAYACAAAACEA5JnDwPsAAADhAQAA&#10;EwAAAAAAAAAAAAAAAAAAAAAAW0NvbnRlbnRfVHlwZXNdLnhtbFBLAQItABQABgAIAAAAIQAjsmrh&#10;1wAAAJQBAAALAAAAAAAAAAAAAAAAACwBAABfcmVscy8ucmVsc1BLAQItABQABgAIAAAAIQBPfJrE&#10;9AIAAE4GAAAOAAAAAAAAAAAAAAAAACwCAABkcnMvZTJvRG9jLnhtbFBLAQItABQABgAIAAAAIQDt&#10;xxHY4AAAAAkBAAAPAAAAAAAAAAAAAAAAAEwFAABkcnMvZG93bnJldi54bWxQSwUGAAAAAAQABADz&#10;AAAAWQYAAAAA&#10;" fillcolor="#484573 [2407]" stroked="f" strokeweight="2pt">
                <v:textbox inset=",7.2pt,,7.2pt">
                  <w:txbxContent>
                    <w:p w14:paraId="663DC396" w14:textId="77777777" w:rsidR="009C68B4" w:rsidRPr="009061A5" w:rsidRDefault="009C68B4" w:rsidP="009061A5">
                      <w:pPr>
                        <w:pStyle w:val="Titre"/>
                        <w:spacing w:line="240" w:lineRule="auto"/>
                        <w:rPr>
                          <w:sz w:val="56"/>
                          <w:szCs w:val="56"/>
                          <w:lang w:val="fr-FR"/>
                        </w:rPr>
                      </w:pPr>
                      <w:r w:rsidRPr="009061A5">
                        <w:rPr>
                          <w:sz w:val="56"/>
                          <w:szCs w:val="56"/>
                          <w:lang w:val="fr-FR"/>
                        </w:rPr>
                        <w:t>Consommez des fruits et légumes de saison !</w:t>
                      </w:r>
                    </w:p>
                    <w:p w14:paraId="69BDD46C" w14:textId="77777777" w:rsidR="009C68B4" w:rsidRDefault="009C68B4"/>
                  </w:txbxContent>
                </v:textbox>
                <w10:wrap anchorx="page" anchory="page"/>
              </v:rect>
            </w:pict>
          </mc:Fallback>
        </mc:AlternateContent>
      </w:r>
      <w:r w:rsidR="00E8415C">
        <w:rPr>
          <w:noProof/>
          <w:lang w:val="fr-FR" w:eastAsia="fr-FR"/>
        </w:rPr>
        <mc:AlternateContent>
          <mc:Choice Requires="wps">
            <w:drawing>
              <wp:anchor distT="0" distB="0" distL="114300" distR="114300" simplePos="0" relativeHeight="251600384" behindDoc="0" locked="0" layoutInCell="1" allowOverlap="1" wp14:anchorId="61E5E25B" wp14:editId="79F35034">
                <wp:simplePos x="0" y="0"/>
                <wp:positionH relativeFrom="page">
                  <wp:posOffset>4877675</wp:posOffset>
                </wp:positionH>
                <wp:positionV relativeFrom="page">
                  <wp:posOffset>647267</wp:posOffset>
                </wp:positionV>
                <wp:extent cx="1819275" cy="1301115"/>
                <wp:effectExtent l="177800" t="279400" r="187325" b="299085"/>
                <wp:wrapNone/>
                <wp:docPr id="5" name="Rectangle 5"/>
                <wp:cNvGraphicFramePr/>
                <a:graphic xmlns:a="http://schemas.openxmlformats.org/drawingml/2006/main">
                  <a:graphicData uri="http://schemas.microsoft.com/office/word/2010/wordprocessingShape">
                    <wps:wsp>
                      <wps:cNvSpPr/>
                      <wps:spPr>
                        <a:xfrm rot="20472761">
                          <a:off x="0" y="0"/>
                          <a:ext cx="1819275" cy="1301115"/>
                        </a:xfrm>
                        <a:prstGeom prst="rect">
                          <a:avLst/>
                        </a:prstGeom>
                        <a:solidFill>
                          <a:schemeClr val="accent1"/>
                        </a:solidFill>
                        <a:ln>
                          <a:solidFill>
                            <a:schemeClr val="accent1"/>
                          </a:solid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04B049C" w14:textId="4EE52039" w:rsidR="009C68B4" w:rsidRPr="00E8415C" w:rsidRDefault="009C68B4" w:rsidP="00A53559">
                            <w:pPr>
                              <w:pStyle w:val="Sous-titre"/>
                              <w:jc w:val="center"/>
                              <w:rPr>
                                <w:b/>
                                <w:sz w:val="48"/>
                                <w:szCs w:val="48"/>
                                <w:lang w:val="fr-FR"/>
                              </w:rPr>
                            </w:pPr>
                            <w:r>
                              <w:rPr>
                                <w:b/>
                                <w:sz w:val="48"/>
                                <w:szCs w:val="48"/>
                                <w:lang w:val="fr-FR"/>
                              </w:rPr>
                              <w:t>Novembre</w:t>
                            </w:r>
                          </w:p>
                          <w:p w14:paraId="08FCCC30" w14:textId="77777777" w:rsidR="009C68B4" w:rsidRPr="00E8415C" w:rsidRDefault="009C68B4" w:rsidP="008E5540">
                            <w:pPr>
                              <w:rPr>
                                <w:sz w:val="48"/>
                                <w:szCs w:val="48"/>
                                <w:lang w:val="fr-FR"/>
                              </w:rPr>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3" style="position:absolute;margin-left:384.05pt;margin-top:50.95pt;width:143.25pt;height:102.45pt;rotation:-1231246fd;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p2yt8CAABWBgAADgAAAGRycy9lMm9Eb2MueG1srFVbT9swFH6ftP9g+b0kDoWUihR1rTpNQoCA&#10;iWfXsdtoju3Z7m3T/vuOnQuFTWhCe4nO8bl/55LLq30t0ZZbV2lVYHKSYsQV02WlVgX++rgYjDBy&#10;nqqSSq14gQ/c4avJxw+XOzPmmV5rWXKLwIly450p8Np7M04Sx9a8pu5EG65AKLStqQfWrpLS0h14&#10;r2WSpel5stO2NFYz7hy8zhshnkT/QnDmb4Vw3CNZYMjNx6+N32X4JpNLOl5ZatYVa9Og78iippWC&#10;oL2rOfUUbWz1h6u6YlY7LfwJ03WihagYjzVANSR9Vc3DmhoeawFwnOlhcv/PLbvZ3llUlQU+w0jR&#10;Glp0D6BRtZIcnQV4dsaNQevB3NmWc0CGWvfC1shqwDRLh3mWn5MIARSF9hHhQ48w33vE4JGMyEWW&#10;QygGMnKaEkJikKTxFrwa6/xnrmsUiAJbyCa6pdtr5yEDUO1UgrrTsioXlZSRCWPDZ9KiLYWGU8a4&#10;8iRUAVYvNKV6tzG4aqyhKEgp+AnlxW7/XEyn2fn8dD6Yjy7ywXDJs8FokQ4Hn6bDMzLL8wWZ57+g&#10;npqS4dhIynizAgtJV21/g+jfGlxT9mIdCEniIDb1QlKx7i7NJHSy6V2k/EHykLxU91zACEB7soh0&#10;XL5nFMtvHYJRM5gIwLs3arr+ykj2sLe6Eaa4kL1h+nY03mnHiFr53rCulLZvG4tGHwA4qjWQfr/c&#10;x3nPu+Fe6vIAOxAHGU6EM2xRwehdU+fvqIVrAI9w4fwtfITUuwLrlsJore2Pv70HfeghSDHawXUp&#10;sPu+oZZjJL8oWN8LMhyGc3TM2GNmecyoTT3TMM8kZhdJMLZedqSwun6CQzgNUUFEFYPYBV525Mw3&#10;Nw8OKePTaVSCA2Sov1YPhgXXAeWwWI/7J2pNu30ehudGd3eIjl8tYaMbLJWebrwWVdzQgHODaos/&#10;HK84iu2hDdfxmI9az7+DyW8AAAD//wMAUEsDBBQABgAIAAAAIQBtS5Mg4QAAAAwBAAAPAAAAZHJz&#10;L2Rvd25yZXYueG1sTI8xT8MwEIV3JP6DdUgsiNopTQghToUQEUMnSoeObnwkAfscxW6T/nvcCcbT&#10;+/Ted+V6toadcPS9IwnJQgBDapzuqZWw+6zvc2A+KNLKOEIJZ/Swrq6vSlVoN9EHnrahZbGEfKEk&#10;dCEMBee+6dAqv3ADUsy+3GhViOfYcj2qKZZbw5dCZNyqnuJCpwZ87bD52R6thDxM7za9W75t9udV&#10;W6emFt+USHl7M788Aws4hz8YLvpRHarodHBH0p4ZCY9ZnkQ0BiJ5AnYhRLrKgB0kPIgsB16V/P8T&#10;1S8AAAD//wMAUEsBAi0AFAAGAAgAAAAhAOSZw8D7AAAA4QEAABMAAAAAAAAAAAAAAAAAAAAAAFtD&#10;b250ZW50X1R5cGVzXS54bWxQSwECLQAUAAYACAAAACEAI7Jq4dcAAACUAQAACwAAAAAAAAAAAAAA&#10;AAAsAQAAX3JlbHMvLnJlbHNQSwECLQAUAAYACAAAACEA0pp2yt8CAABWBgAADgAAAAAAAAAAAAAA&#10;AAAsAgAAZHJzL2Uyb0RvYy54bWxQSwECLQAUAAYACAAAACEAbUuTIOEAAAAMAQAADwAAAAAAAAAA&#10;AAAAAAA3BQAAZHJzL2Rvd25yZXYueG1sUEsFBgAAAAAEAAQA8wAAAEUGAAAAAA==&#10;" fillcolor="#b74d21 [3204]" strokecolor="#b74d21 [3204]" strokeweight="2pt">
                <v:textbox inset=",7.2pt,,7.2pt">
                  <w:txbxContent>
                    <w:p w14:paraId="704B049C" w14:textId="4EE52039" w:rsidR="009C68B4" w:rsidRPr="00E8415C" w:rsidRDefault="009C68B4" w:rsidP="00A53559">
                      <w:pPr>
                        <w:pStyle w:val="Sous-titre"/>
                        <w:jc w:val="center"/>
                        <w:rPr>
                          <w:b/>
                          <w:sz w:val="48"/>
                          <w:szCs w:val="48"/>
                          <w:lang w:val="fr-FR"/>
                        </w:rPr>
                      </w:pPr>
                      <w:r>
                        <w:rPr>
                          <w:b/>
                          <w:sz w:val="48"/>
                          <w:szCs w:val="48"/>
                          <w:lang w:val="fr-FR"/>
                        </w:rPr>
                        <w:t>Novembre</w:t>
                      </w:r>
                    </w:p>
                    <w:p w14:paraId="08FCCC30" w14:textId="77777777" w:rsidR="009C68B4" w:rsidRPr="00E8415C" w:rsidRDefault="009C68B4" w:rsidP="008E5540">
                      <w:pPr>
                        <w:rPr>
                          <w:sz w:val="48"/>
                          <w:szCs w:val="48"/>
                          <w:lang w:val="fr-FR"/>
                        </w:rPr>
                      </w:pPr>
                    </w:p>
                  </w:txbxContent>
                </v:textbox>
                <w10:wrap anchorx="page" anchory="page"/>
              </v:rect>
            </w:pict>
          </mc:Fallback>
        </mc:AlternateContent>
      </w:r>
      <w:r w:rsidR="009027CE" w:rsidRPr="009027CE">
        <w:rPr>
          <w:rFonts w:ascii="Arial" w:hAnsi="Arial" w:cs="Arial"/>
          <w:color w:val="6F282D"/>
          <w:sz w:val="26"/>
          <w:szCs w:val="26"/>
          <w:lang w:val="fr-FR"/>
        </w:rPr>
        <w:t xml:space="preserve"> </w:t>
      </w:r>
      <w:r w:rsidR="00A53559">
        <w:rPr>
          <w:noProof/>
          <w:lang w:val="fr-FR" w:eastAsia="fr-FR"/>
        </w:rPr>
        <mc:AlternateContent>
          <mc:Choice Requires="wps">
            <w:drawing>
              <wp:anchor distT="0" distB="0" distL="114300" distR="114300" simplePos="0" relativeHeight="251605504" behindDoc="0" locked="0" layoutInCell="1" allowOverlap="1" wp14:anchorId="36647E7E" wp14:editId="1B5B1ADF">
                <wp:simplePos x="0" y="0"/>
                <wp:positionH relativeFrom="page">
                  <wp:posOffset>4822825</wp:posOffset>
                </wp:positionH>
                <wp:positionV relativeFrom="page">
                  <wp:posOffset>4162425</wp:posOffset>
                </wp:positionV>
                <wp:extent cx="2127250" cy="41941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27250" cy="419417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15D94F5" w14:textId="6344C07E" w:rsidR="009C68B4" w:rsidRDefault="009C68B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b/>
                                <w:color w:val="484573" w:themeColor="accent4" w:themeShade="BF"/>
                                <w:sz w:val="32"/>
                                <w:szCs w:val="32"/>
                                <w:lang w:val="fr-FR"/>
                              </w:rPr>
                            </w:pPr>
                            <w:r>
                              <w:rPr>
                                <w:rFonts w:ascii="Arial" w:hAnsi="Arial" w:cs="Arial"/>
                                <w:b/>
                                <w:color w:val="484573" w:themeColor="accent4" w:themeShade="BF"/>
                                <w:sz w:val="32"/>
                                <w:szCs w:val="32"/>
                              </w:rPr>
                              <w:tab/>
                            </w:r>
                            <w:r>
                              <w:rPr>
                                <w:rFonts w:ascii="Arial" w:hAnsi="Arial" w:cs="Arial"/>
                                <w:b/>
                                <w:color w:val="484573" w:themeColor="accent4" w:themeShade="BF"/>
                                <w:sz w:val="32"/>
                                <w:szCs w:val="32"/>
                              </w:rPr>
                              <w:tab/>
                            </w:r>
                            <w:r w:rsidRPr="00D320A3">
                              <w:rPr>
                                <w:rFonts w:ascii="Arial" w:hAnsi="Arial" w:cs="Arial"/>
                                <w:b/>
                                <w:color w:val="484573" w:themeColor="accent4" w:themeShade="BF"/>
                                <w:sz w:val="32"/>
                                <w:szCs w:val="32"/>
                              </w:rPr>
                              <w:t>L</w:t>
                            </w:r>
                            <w:r w:rsidRPr="00D320A3">
                              <w:rPr>
                                <w:rFonts w:ascii="Arial" w:hAnsi="Arial" w:cs="Arial"/>
                                <w:b/>
                                <w:color w:val="484573" w:themeColor="accent4" w:themeShade="BF"/>
                                <w:sz w:val="32"/>
                                <w:szCs w:val="32"/>
                                <w:lang w:val="fr-FR"/>
                              </w:rPr>
                              <w:t>EGUMES</w:t>
                            </w:r>
                          </w:p>
                          <w:p w14:paraId="38C2C9AE" w14:textId="77777777" w:rsidR="009C68B4" w:rsidRDefault="009C68B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b/>
                                <w:color w:val="484573" w:themeColor="accent4" w:themeShade="BF"/>
                                <w:sz w:val="32"/>
                                <w:szCs w:val="32"/>
                                <w:lang w:val="fr-FR"/>
                              </w:rPr>
                            </w:pPr>
                          </w:p>
                          <w:p w14:paraId="251C35CC" w14:textId="2B735A5E" w:rsidR="009C68B4" w:rsidRPr="004D593A"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sz w:val="26"/>
                                <w:szCs w:val="26"/>
                                <w:lang w:val="fr-FR"/>
                              </w:rPr>
                              <w:tab/>
                            </w:r>
                            <w:r>
                              <w:rPr>
                                <w:rFonts w:ascii="Arial" w:hAnsi="Arial" w:cs="Arial"/>
                                <w:color w:val="6F282D"/>
                                <w:sz w:val="26"/>
                                <w:szCs w:val="26"/>
                                <w:lang w:val="fr-FR"/>
                              </w:rPr>
                              <w:tab/>
                            </w:r>
                            <w:hyperlink r:id="rId147" w:history="1">
                              <w:r>
                                <w:rPr>
                                  <w:rFonts w:ascii="Arial" w:hAnsi="Arial" w:cs="Arial"/>
                                  <w:color w:val="6F282D"/>
                                  <w:sz w:val="26"/>
                                  <w:szCs w:val="26"/>
                                  <w:lang w:val="fr-FR"/>
                                </w:rPr>
                                <w:t>Artichaut</w:t>
                              </w:r>
                            </w:hyperlink>
                          </w:p>
                          <w:p w14:paraId="46489E30"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48" w:history="1">
                              <w:r>
                                <w:rPr>
                                  <w:rFonts w:ascii="Arial" w:hAnsi="Arial" w:cs="Arial"/>
                                  <w:color w:val="6F282D"/>
                                  <w:sz w:val="26"/>
                                  <w:szCs w:val="26"/>
                                  <w:lang w:val="fr-FR"/>
                                </w:rPr>
                                <w:t>Bette</w:t>
                              </w:r>
                            </w:hyperlink>
                          </w:p>
                          <w:p w14:paraId="6AE9716D"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49" w:history="1">
                              <w:r>
                                <w:rPr>
                                  <w:rFonts w:ascii="Arial" w:hAnsi="Arial" w:cs="Arial"/>
                                  <w:color w:val="6F282D"/>
                                  <w:sz w:val="26"/>
                                  <w:szCs w:val="26"/>
                                  <w:lang w:val="fr-FR"/>
                                </w:rPr>
                                <w:t>Betterave rouge</w:t>
                              </w:r>
                            </w:hyperlink>
                          </w:p>
                          <w:p w14:paraId="18B14235"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50" w:history="1">
                              <w:r>
                                <w:rPr>
                                  <w:rFonts w:ascii="Arial" w:hAnsi="Arial" w:cs="Arial"/>
                                  <w:color w:val="6F282D"/>
                                  <w:sz w:val="26"/>
                                  <w:szCs w:val="26"/>
                                  <w:lang w:val="fr-FR"/>
                                </w:rPr>
                                <w:t>Brocoli</w:t>
                              </w:r>
                            </w:hyperlink>
                          </w:p>
                          <w:p w14:paraId="6345BC66"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51" w:history="1">
                              <w:r>
                                <w:rPr>
                                  <w:rFonts w:ascii="Arial" w:hAnsi="Arial" w:cs="Arial"/>
                                  <w:color w:val="6F282D"/>
                                  <w:sz w:val="26"/>
                                  <w:szCs w:val="26"/>
                                  <w:lang w:val="fr-FR"/>
                                </w:rPr>
                                <w:t>Carotte</w:t>
                              </w:r>
                            </w:hyperlink>
                          </w:p>
                          <w:p w14:paraId="05598A65"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52" w:history="1">
                              <w:proofErr w:type="spellStart"/>
                              <w:r>
                                <w:rPr>
                                  <w:rFonts w:ascii="Arial" w:hAnsi="Arial" w:cs="Arial"/>
                                  <w:color w:val="6F282D"/>
                                  <w:sz w:val="26"/>
                                  <w:szCs w:val="26"/>
                                  <w:lang w:val="fr-FR"/>
                                </w:rPr>
                                <w:t>Catalonia</w:t>
                              </w:r>
                              <w:proofErr w:type="spellEnd"/>
                            </w:hyperlink>
                          </w:p>
                          <w:p w14:paraId="571F0966"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53" w:history="1">
                              <w:r>
                                <w:rPr>
                                  <w:rFonts w:ascii="Arial" w:hAnsi="Arial" w:cs="Arial"/>
                                  <w:color w:val="6F282D"/>
                                  <w:sz w:val="26"/>
                                  <w:szCs w:val="26"/>
                                  <w:lang w:val="fr-FR"/>
                                </w:rPr>
                                <w:t>Céleri</w:t>
                              </w:r>
                            </w:hyperlink>
                          </w:p>
                          <w:p w14:paraId="5CB87D8C"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54" w:history="1">
                              <w:r>
                                <w:rPr>
                                  <w:rFonts w:ascii="Arial" w:hAnsi="Arial" w:cs="Arial"/>
                                  <w:color w:val="6F282D"/>
                                  <w:sz w:val="26"/>
                                  <w:szCs w:val="26"/>
                                  <w:lang w:val="fr-FR"/>
                                </w:rPr>
                                <w:t>Céleri branche</w:t>
                              </w:r>
                            </w:hyperlink>
                          </w:p>
                          <w:p w14:paraId="2CB5487D"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55" w:history="1">
                              <w:r>
                                <w:rPr>
                                  <w:rFonts w:ascii="Arial" w:hAnsi="Arial" w:cs="Arial"/>
                                  <w:color w:val="6F282D"/>
                                  <w:sz w:val="26"/>
                                  <w:szCs w:val="26"/>
                                  <w:lang w:val="fr-FR"/>
                                </w:rPr>
                                <w:t>Céleri rave</w:t>
                              </w:r>
                            </w:hyperlink>
                          </w:p>
                          <w:p w14:paraId="41AABB14"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56" w:history="1">
                              <w:r>
                                <w:rPr>
                                  <w:rFonts w:ascii="Arial" w:hAnsi="Arial" w:cs="Arial"/>
                                  <w:color w:val="6F282D"/>
                                  <w:sz w:val="26"/>
                                  <w:szCs w:val="26"/>
                                  <w:lang w:val="fr-FR"/>
                                </w:rPr>
                                <w:t>Chou blanc</w:t>
                              </w:r>
                            </w:hyperlink>
                          </w:p>
                          <w:p w14:paraId="4DD7B5AC"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57" w:history="1">
                              <w:r>
                                <w:rPr>
                                  <w:rFonts w:ascii="Arial" w:hAnsi="Arial" w:cs="Arial"/>
                                  <w:color w:val="6F282D"/>
                                  <w:sz w:val="26"/>
                                  <w:szCs w:val="26"/>
                                  <w:lang w:val="fr-FR"/>
                                </w:rPr>
                                <w:t>Chou de Bruxelles</w:t>
                              </w:r>
                            </w:hyperlink>
                          </w:p>
                          <w:p w14:paraId="1E77D7F9" w14:textId="03BB6520" w:rsidR="009C68B4" w:rsidRPr="004D593A"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58" w:history="1">
                              <w:r>
                                <w:rPr>
                                  <w:rFonts w:ascii="Arial" w:hAnsi="Arial" w:cs="Arial"/>
                                  <w:color w:val="6F282D"/>
                                  <w:sz w:val="26"/>
                                  <w:szCs w:val="26"/>
                                  <w:lang w:val="fr-FR"/>
                                </w:rPr>
                                <w:t>Chou frisé</w:t>
                              </w:r>
                            </w:hyperlink>
                          </w:p>
                          <w:p w14:paraId="76A52A3E"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59" w:history="1">
                              <w:r>
                                <w:rPr>
                                  <w:rFonts w:ascii="Arial" w:hAnsi="Arial" w:cs="Arial"/>
                                  <w:color w:val="6F282D"/>
                                  <w:sz w:val="26"/>
                                  <w:szCs w:val="26"/>
                                  <w:lang w:val="fr-FR"/>
                                </w:rPr>
                                <w:t>Chou rouge</w:t>
                              </w:r>
                            </w:hyperlink>
                          </w:p>
                          <w:p w14:paraId="395294F8"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60" w:history="1">
                              <w:r>
                                <w:rPr>
                                  <w:rFonts w:ascii="Arial" w:hAnsi="Arial" w:cs="Arial"/>
                                  <w:color w:val="6F282D"/>
                                  <w:sz w:val="26"/>
                                  <w:szCs w:val="26"/>
                                  <w:lang w:val="fr-FR"/>
                                </w:rPr>
                                <w:t>Chou-chinois</w:t>
                              </w:r>
                            </w:hyperlink>
                          </w:p>
                          <w:p w14:paraId="3029BF18"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61" w:history="1">
                              <w:r>
                                <w:rPr>
                                  <w:rFonts w:ascii="Arial" w:hAnsi="Arial" w:cs="Arial"/>
                                  <w:color w:val="6F282D"/>
                                  <w:sz w:val="26"/>
                                  <w:szCs w:val="26"/>
                                  <w:lang w:val="fr-FR"/>
                                </w:rPr>
                                <w:t>Chou-fleur</w:t>
                              </w:r>
                            </w:hyperlink>
                          </w:p>
                          <w:p w14:paraId="4C94BCC2"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62" w:history="1">
                              <w:r>
                                <w:rPr>
                                  <w:rFonts w:ascii="Arial" w:hAnsi="Arial" w:cs="Arial"/>
                                  <w:color w:val="6F282D"/>
                                  <w:sz w:val="26"/>
                                  <w:szCs w:val="26"/>
                                  <w:lang w:val="fr-FR"/>
                                </w:rPr>
                                <w:t>Chou-rave</w:t>
                              </w:r>
                            </w:hyperlink>
                          </w:p>
                          <w:p w14:paraId="011A2B6F"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63" w:history="1">
                              <w:r>
                                <w:rPr>
                                  <w:rFonts w:ascii="Arial" w:hAnsi="Arial" w:cs="Arial"/>
                                  <w:color w:val="6F282D"/>
                                  <w:sz w:val="26"/>
                                  <w:szCs w:val="26"/>
                                  <w:lang w:val="fr-FR"/>
                                </w:rPr>
                                <w:t>Cima di Rapa</w:t>
                              </w:r>
                            </w:hyperlink>
                          </w:p>
                          <w:p w14:paraId="111E6C48" w14:textId="0708F738" w:rsidR="009C68B4" w:rsidRPr="004D593A"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64" w:history="1">
                              <w:r>
                                <w:rPr>
                                  <w:rFonts w:ascii="Arial" w:hAnsi="Arial" w:cs="Arial"/>
                                  <w:color w:val="6F282D"/>
                                  <w:sz w:val="26"/>
                                  <w:szCs w:val="26"/>
                                  <w:lang w:val="fr-FR"/>
                                </w:rPr>
                                <w:t>Citrouille</w:t>
                              </w:r>
                            </w:hyperlink>
                          </w:p>
                          <w:p w14:paraId="6BABF892" w14:textId="243BAAED" w:rsidR="009C68B4" w:rsidRPr="004D593A"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65" w:history="1">
                              <w:r>
                                <w:rPr>
                                  <w:rFonts w:ascii="Arial" w:hAnsi="Arial" w:cs="Arial"/>
                                  <w:color w:val="6F282D"/>
                                  <w:sz w:val="26"/>
                                  <w:szCs w:val="26"/>
                                  <w:lang w:val="fr-FR"/>
                                </w:rPr>
                                <w:t>Courge</w:t>
                              </w:r>
                            </w:hyperlink>
                          </w:p>
                          <w:p w14:paraId="3F6BE95B"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66" w:history="1">
                              <w:r>
                                <w:rPr>
                                  <w:rFonts w:ascii="Arial" w:hAnsi="Arial" w:cs="Arial"/>
                                  <w:color w:val="6F282D"/>
                                  <w:sz w:val="26"/>
                                  <w:szCs w:val="26"/>
                                  <w:lang w:val="fr-FR"/>
                                </w:rPr>
                                <w:t>Epinard</w:t>
                              </w:r>
                            </w:hyperlink>
                          </w:p>
                          <w:p w14:paraId="3193339B" w14:textId="32DEB87E" w:rsidR="009C68B4" w:rsidRPr="004D593A"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D9D9D9"/>
                                <w:sz w:val="26"/>
                                <w:szCs w:val="26"/>
                                <w:lang w:val="fr-FR"/>
                              </w:rPr>
                              <w:tab/>
                            </w:r>
                            <w:hyperlink r:id="rId167" w:history="1">
                              <w:r w:rsidRPr="009027CE">
                                <w:rPr>
                                  <w:rFonts w:ascii="Arial" w:hAnsi="Arial" w:cs="Arial"/>
                                  <w:color w:val="6F282D"/>
                                  <w:sz w:val="26"/>
                                  <w:szCs w:val="26"/>
                                  <w:lang w:val="fr-FR"/>
                                </w:rPr>
                                <w:t>Fenouil</w:t>
                              </w:r>
                            </w:hyperlink>
                          </w:p>
                          <w:p w14:paraId="772F88B6"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68" w:history="1">
                              <w:r>
                                <w:rPr>
                                  <w:rFonts w:ascii="Arial" w:hAnsi="Arial" w:cs="Arial"/>
                                  <w:color w:val="6F282D"/>
                                  <w:sz w:val="26"/>
                                  <w:szCs w:val="26"/>
                                  <w:lang w:val="fr-FR"/>
                                </w:rPr>
                                <w:t>Laitue romaine</w:t>
                              </w:r>
                            </w:hyperlink>
                          </w:p>
                          <w:p w14:paraId="443B640B" w14:textId="77777777" w:rsidR="009C68B4" w:rsidRPr="004D593A"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p>
                          <w:p w14:paraId="1FBA73A8" w14:textId="77777777" w:rsidR="009C68B4" w:rsidRPr="004D593A"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p>
                          <w:p w14:paraId="1770AA9C" w14:textId="4EF3AAA7" w:rsidR="009C68B4" w:rsidRPr="004D593A"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69" w:history="1">
                              <w:r>
                                <w:rPr>
                                  <w:rFonts w:ascii="Arial" w:hAnsi="Arial" w:cs="Arial"/>
                                  <w:color w:val="6F282D"/>
                                  <w:sz w:val="26"/>
                                  <w:szCs w:val="26"/>
                                  <w:lang w:val="fr-FR"/>
                                </w:rPr>
                                <w:t>Maïs</w:t>
                              </w:r>
                            </w:hyperlink>
                          </w:p>
                          <w:p w14:paraId="584DE189"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70" w:history="1">
                              <w:r>
                                <w:rPr>
                                  <w:rFonts w:ascii="Arial" w:hAnsi="Arial" w:cs="Arial"/>
                                  <w:color w:val="6F282D"/>
                                  <w:sz w:val="26"/>
                                  <w:szCs w:val="26"/>
                                  <w:lang w:val="fr-FR"/>
                                </w:rPr>
                                <w:t>Oignon</w:t>
                              </w:r>
                            </w:hyperlink>
                          </w:p>
                          <w:p w14:paraId="20349E18" w14:textId="103E61D2" w:rsidR="009C68B4" w:rsidRPr="004D593A"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71" w:history="1">
                              <w:r>
                                <w:rPr>
                                  <w:rFonts w:ascii="Arial" w:hAnsi="Arial" w:cs="Arial"/>
                                  <w:color w:val="6F282D"/>
                                  <w:sz w:val="26"/>
                                  <w:szCs w:val="26"/>
                                  <w:lang w:val="fr-FR"/>
                                </w:rPr>
                                <w:t>Panais</w:t>
                              </w:r>
                            </w:hyperlink>
                          </w:p>
                          <w:p w14:paraId="1DA1B92A"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72" w:history="1">
                              <w:r>
                                <w:rPr>
                                  <w:rFonts w:ascii="Arial" w:hAnsi="Arial" w:cs="Arial"/>
                                  <w:color w:val="6F282D"/>
                                  <w:sz w:val="26"/>
                                  <w:szCs w:val="26"/>
                                  <w:lang w:val="fr-FR"/>
                                </w:rPr>
                                <w:t>Petit oignon blanc</w:t>
                              </w:r>
                            </w:hyperlink>
                          </w:p>
                          <w:p w14:paraId="60494DCF"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73" w:history="1">
                              <w:r>
                                <w:rPr>
                                  <w:rFonts w:ascii="Arial" w:hAnsi="Arial" w:cs="Arial"/>
                                  <w:color w:val="6F282D"/>
                                  <w:sz w:val="26"/>
                                  <w:szCs w:val="26"/>
                                  <w:lang w:val="fr-FR"/>
                                </w:rPr>
                                <w:t>Poireau</w:t>
                              </w:r>
                            </w:hyperlink>
                          </w:p>
                          <w:p w14:paraId="773AD7F6"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74" w:history="1">
                              <w:r>
                                <w:rPr>
                                  <w:rFonts w:ascii="Arial" w:hAnsi="Arial" w:cs="Arial"/>
                                  <w:color w:val="6F282D"/>
                                  <w:sz w:val="26"/>
                                  <w:szCs w:val="26"/>
                                  <w:lang w:val="fr-FR"/>
                                </w:rPr>
                                <w:t>Poivron</w:t>
                              </w:r>
                            </w:hyperlink>
                          </w:p>
                          <w:p w14:paraId="277BE970" w14:textId="77777777" w:rsidR="009C68B4" w:rsidRPr="004D593A"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75" w:history="1">
                              <w:r>
                                <w:rPr>
                                  <w:rFonts w:ascii="Arial" w:hAnsi="Arial" w:cs="Arial"/>
                                  <w:color w:val="6F282D"/>
                                  <w:sz w:val="26"/>
                                  <w:szCs w:val="26"/>
                                  <w:lang w:val="fr-FR"/>
                                </w:rPr>
                                <w:t>Pomme de terre</w:t>
                              </w:r>
                            </w:hyperlink>
                          </w:p>
                          <w:p w14:paraId="0F5AE478" w14:textId="2CFB9A60"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t>Potimarron</w:t>
                            </w:r>
                          </w:p>
                          <w:p w14:paraId="1ED25ED2" w14:textId="57B724E9" w:rsidR="009C68B4" w:rsidRDefault="009C68B4" w:rsidP="009027CE">
                            <w:pPr>
                              <w:widowControl w:val="0"/>
                              <w:tabs>
                                <w:tab w:val="left" w:pos="220"/>
                                <w:tab w:val="left" w:pos="720"/>
                              </w:tabs>
                              <w:autoSpaceDE w:val="0"/>
                              <w:autoSpaceDN w:val="0"/>
                              <w:adjustRightInd w:val="0"/>
                              <w:spacing w:after="0" w:line="240" w:lineRule="auto"/>
                              <w:rPr>
                                <w:rFonts w:ascii="Arial" w:hAnsi="Arial" w:cs="Arial"/>
                                <w:color w:val="6F282D"/>
                                <w:kern w:val="1"/>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76" w:history="1">
                              <w:r>
                                <w:rPr>
                                  <w:rFonts w:ascii="Arial" w:hAnsi="Arial" w:cs="Arial"/>
                                  <w:color w:val="6F282D"/>
                                  <w:sz w:val="26"/>
                                  <w:szCs w:val="26"/>
                                  <w:lang w:val="fr-FR"/>
                                </w:rPr>
                                <w:t>Potiron</w:t>
                              </w:r>
                            </w:hyperlink>
                          </w:p>
                          <w:p w14:paraId="74E6B277" w14:textId="6E7839BA" w:rsidR="009C68B4" w:rsidRDefault="009C68B4" w:rsidP="009027CE">
                            <w:pPr>
                              <w:widowControl w:val="0"/>
                              <w:tabs>
                                <w:tab w:val="left" w:pos="220"/>
                                <w:tab w:val="left" w:pos="720"/>
                              </w:tabs>
                              <w:autoSpaceDE w:val="0"/>
                              <w:autoSpaceDN w:val="0"/>
                              <w:adjustRightInd w:val="0"/>
                              <w:spacing w:after="0" w:line="240" w:lineRule="auto"/>
                              <w:rPr>
                                <w:rFonts w:ascii="Arial" w:hAnsi="Arial" w:cs="Arial"/>
                                <w:color w:val="6F282D"/>
                                <w:kern w:val="1"/>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t>Salsifis</w:t>
                            </w:r>
                          </w:p>
                          <w:p w14:paraId="51596B5A" w14:textId="154B9334" w:rsidR="009C68B4" w:rsidRPr="00D320A3" w:rsidRDefault="009C68B4" w:rsidP="009027CE">
                            <w:pPr>
                              <w:widowControl w:val="0"/>
                              <w:tabs>
                                <w:tab w:val="left" w:pos="220"/>
                                <w:tab w:val="left" w:pos="720"/>
                              </w:tabs>
                              <w:autoSpaceDE w:val="0"/>
                              <w:autoSpaceDN w:val="0"/>
                              <w:adjustRightInd w:val="0"/>
                              <w:spacing w:after="0" w:line="240" w:lineRule="auto"/>
                              <w:rPr>
                                <w:rFonts w:ascii="Arial" w:hAnsi="Arial" w:cs="Arial"/>
                                <w:b/>
                                <w:color w:val="484573" w:themeColor="accent4" w:themeShade="BF"/>
                                <w:sz w:val="32"/>
                                <w:szCs w:val="32"/>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proofErr w:type="spellStart"/>
                            <w:r>
                              <w:rPr>
                                <w:rFonts w:ascii="Arial" w:hAnsi="Arial" w:cs="Arial"/>
                                <w:color w:val="6F282D"/>
                                <w:kern w:val="1"/>
                                <w:sz w:val="26"/>
                                <w:szCs w:val="26"/>
                                <w:lang w:val="fr-FR"/>
                              </w:rPr>
                              <w:t>Topinambourg</w:t>
                            </w:r>
                            <w:proofErr w:type="spellEnd"/>
                          </w:p>
                          <w:p w14:paraId="280FD377" w14:textId="77777777" w:rsidR="009C68B4" w:rsidRPr="009027CE" w:rsidRDefault="009C68B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2A2515" w:themeColor="text2"/>
                                <w:sz w:val="26"/>
                                <w:szCs w:val="26"/>
                                <w:lang w:val="fr-FR"/>
                              </w:rPr>
                            </w:pPr>
                            <w:r>
                              <w:tab/>
                            </w:r>
                            <w:r>
                              <w:tab/>
                            </w:r>
                          </w:p>
                          <w:p w14:paraId="431252AF" w14:textId="02304763" w:rsidR="009C68B4" w:rsidRPr="009061A5" w:rsidRDefault="00C55B12"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2A2515" w:themeColor="text2"/>
                                <w:sz w:val="26"/>
                                <w:szCs w:val="26"/>
                                <w:lang w:val="fr-FR"/>
                              </w:rPr>
                            </w:pPr>
                            <w:hyperlink r:id="rId177" w:history="1">
                              <w:r w:rsidR="009C68B4" w:rsidRPr="009061A5">
                                <w:rPr>
                                  <w:rFonts w:ascii="Arial" w:hAnsi="Arial" w:cs="Arial"/>
                                  <w:b/>
                                  <w:color w:val="484573" w:themeColor="accent4" w:themeShade="BF"/>
                                  <w:sz w:val="32"/>
                                  <w:szCs w:val="32"/>
                                  <w:lang w:val="fr-FR"/>
                                </w:rPr>
                                <w:t>FRUITS</w:t>
                              </w:r>
                            </w:hyperlink>
                          </w:p>
                          <w:p w14:paraId="3C4ECE95" w14:textId="585C0448" w:rsidR="009C68B4" w:rsidRPr="004D593A" w:rsidRDefault="009C68B4" w:rsidP="004D593A">
                            <w:pPr>
                              <w:widowControl w:val="0"/>
                              <w:numPr>
                                <w:ilvl w:val="0"/>
                                <w:numId w:val="2"/>
                              </w:numPr>
                              <w:tabs>
                                <w:tab w:val="left" w:pos="0"/>
                                <w:tab w:val="left" w:pos="220"/>
                              </w:tabs>
                              <w:autoSpaceDE w:val="0"/>
                              <w:autoSpaceDN w:val="0"/>
                              <w:adjustRightInd w:val="0"/>
                              <w:spacing w:after="0" w:line="240" w:lineRule="auto"/>
                              <w:ind w:left="0"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r w:rsidRPr="00D320A3">
                              <w:rPr>
                                <w:rFonts w:ascii="Arial" w:hAnsi="Arial" w:cs="Arial"/>
                                <w:color w:val="2A2515" w:themeColor="text2"/>
                                <w:kern w:val="1"/>
                                <w:sz w:val="26"/>
                                <w:szCs w:val="26"/>
                                <w:lang w:val="fr-FR"/>
                              </w:rPr>
                              <w:tab/>
                            </w:r>
                            <w:r>
                              <w:rPr>
                                <w:rFonts w:ascii="Arial" w:hAnsi="Arial" w:cs="Arial"/>
                                <w:color w:val="6F282D"/>
                                <w:kern w:val="1"/>
                                <w:sz w:val="26"/>
                                <w:szCs w:val="26"/>
                                <w:lang w:val="fr-FR"/>
                              </w:rPr>
                              <w:tab/>
                            </w:r>
                            <w:r>
                              <w:rPr>
                                <w:rFonts w:ascii="Arial" w:hAnsi="Arial" w:cs="Arial"/>
                                <w:color w:val="6F282D"/>
                                <w:kern w:val="1"/>
                                <w:sz w:val="26"/>
                                <w:szCs w:val="26"/>
                                <w:lang w:val="fr-FR"/>
                              </w:rPr>
                              <w:tab/>
                            </w:r>
                            <w:r>
                              <w:rPr>
                                <w:rFonts w:ascii="Arial" w:hAnsi="Arial" w:cs="Arial"/>
                                <w:color w:val="6F282D"/>
                                <w:sz w:val="26"/>
                                <w:szCs w:val="26"/>
                                <w:lang w:val="fr-FR"/>
                              </w:rPr>
                              <w:tab/>
                            </w:r>
                            <w:r w:rsidRPr="004D593A">
                              <w:rPr>
                                <w:rFonts w:ascii="Arial" w:hAnsi="Arial" w:cs="Arial"/>
                                <w:color w:val="6F282D"/>
                                <w:kern w:val="1"/>
                                <w:sz w:val="26"/>
                                <w:szCs w:val="26"/>
                                <w:lang w:val="fr-FR"/>
                              </w:rPr>
                              <w:tab/>
                            </w:r>
                            <w:r w:rsidRPr="004D593A">
                              <w:rPr>
                                <w:rFonts w:ascii="Arial" w:hAnsi="Arial" w:cs="Arial"/>
                                <w:color w:val="6F282D"/>
                                <w:kern w:val="1"/>
                                <w:sz w:val="26"/>
                                <w:szCs w:val="26"/>
                                <w:lang w:val="fr-FR"/>
                              </w:rPr>
                              <w:tab/>
                            </w:r>
                            <w:hyperlink r:id="rId178" w:history="1">
                              <w:r w:rsidRPr="004D593A">
                                <w:rPr>
                                  <w:rFonts w:ascii="Arial" w:hAnsi="Arial" w:cs="Arial"/>
                                  <w:color w:val="6F282D"/>
                                  <w:sz w:val="26"/>
                                  <w:szCs w:val="26"/>
                                  <w:lang w:val="fr-FR"/>
                                </w:rPr>
                                <w:t>Avocat</w:t>
                              </w:r>
                            </w:hyperlink>
                          </w:p>
                          <w:p w14:paraId="365810EE"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79" w:history="1">
                              <w:r>
                                <w:rPr>
                                  <w:rFonts w:ascii="Arial" w:hAnsi="Arial" w:cs="Arial"/>
                                  <w:color w:val="6F282D"/>
                                  <w:sz w:val="26"/>
                                  <w:szCs w:val="26"/>
                                  <w:lang w:val="fr-FR"/>
                                </w:rPr>
                                <w:t>Banane</w:t>
                              </w:r>
                            </w:hyperlink>
                          </w:p>
                          <w:p w14:paraId="6B8E5C64"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80" w:history="1">
                              <w:r>
                                <w:rPr>
                                  <w:rFonts w:ascii="Arial" w:hAnsi="Arial" w:cs="Arial"/>
                                  <w:color w:val="6F282D"/>
                                  <w:sz w:val="26"/>
                                  <w:szCs w:val="26"/>
                                  <w:lang w:val="fr-FR"/>
                                </w:rPr>
                                <w:t>Citron</w:t>
                              </w:r>
                            </w:hyperlink>
                          </w:p>
                          <w:p w14:paraId="5DB3CB78" w14:textId="055F9710" w:rsidR="009C68B4" w:rsidRPr="004D593A" w:rsidRDefault="009C68B4" w:rsidP="00A5355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81" w:history="1">
                              <w:r>
                                <w:rPr>
                                  <w:rFonts w:ascii="Arial" w:hAnsi="Arial" w:cs="Arial"/>
                                  <w:color w:val="6F282D"/>
                                  <w:sz w:val="26"/>
                                  <w:szCs w:val="26"/>
                                  <w:lang w:val="fr-FR"/>
                                </w:rPr>
                                <w:t>Coing</w:t>
                              </w:r>
                            </w:hyperlink>
                          </w:p>
                          <w:p w14:paraId="64C30CA9" w14:textId="36125868" w:rsidR="009C68B4" w:rsidRPr="004D593A" w:rsidRDefault="009C68B4" w:rsidP="00A5355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t>Datte</w:t>
                            </w:r>
                          </w:p>
                          <w:p w14:paraId="29C9997F" w14:textId="6F31A81E" w:rsidR="009C68B4" w:rsidRPr="004D593A" w:rsidRDefault="009C68B4" w:rsidP="00A5355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t>Figue Fraîche</w:t>
                            </w:r>
                          </w:p>
                          <w:p w14:paraId="57EB0BD4" w14:textId="66180B22" w:rsidR="009C68B4" w:rsidRPr="006768D2" w:rsidRDefault="009C68B4" w:rsidP="00A5355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t>Fruit de la passion</w:t>
                            </w:r>
                          </w:p>
                          <w:p w14:paraId="43700F29" w14:textId="3D0282BE" w:rsidR="009C68B4" w:rsidRPr="004D593A" w:rsidRDefault="009C68B4" w:rsidP="00A5355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t>Kiwi</w:t>
                            </w:r>
                          </w:p>
                          <w:p w14:paraId="7D4733C6" w14:textId="5E4E3577" w:rsidR="009C68B4" w:rsidRPr="00154897" w:rsidRDefault="009C68B4" w:rsidP="00154897">
                            <w:pPr>
                              <w:rPr>
                                <w:color w:val="A32323" w:themeColor="accen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4" type="#_x0000_t202" style="position:absolute;margin-left:379.75pt;margin-top:327.75pt;width:167.5pt;height:330.25pt;z-index:2516055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nUwAYDAAC8BgAADgAAAGRycy9lMm9Eb2MueG1srFVLb9swDL4P2H8QdHf9mFMnRp3CTeBhQLEW&#10;a4eeFVlOjMmSJimJu2H/fZQcp2m3wzr04lDkJ4qPj8zFZd9xtGPatFIUOD6LMGKCyroV6wJ/va+C&#10;KUbGElETLgUr8CMz+HL+/t3FXuUskRvJa6YROBEm36sCb6xVeRgaumEdMWdSMQHGRuqOWDjqdVhr&#10;sgfvHQ+TKDoP91LXSkvKjAHtcjDiufffNIzam6YxzCJeYIjN+q/235X7hvMLkq81UZuWHsIg/xFF&#10;R1oBjx5dLYklaKvbP1x1LdXSyMaeUdmFsmlaynwOkE0cvcjmbkMU87lAcYw6lsm8nVv6eXerUVtD&#10;76A8gnTQo3vWW3QlewQqqM9emRxgdwqAtgc9YEe9AaVLu290534hIQR2cPV4rK7zRkGZxEmWTMBE&#10;wZbGszTOJs5P+HRdaWM/MtkhJxRYQ/t8Vcnu2tgBOkLca0JWLee+hVw8U4DPQcM8B4bbJIdQQHRI&#10;F5Tvz8+qLJPz5YdlsJzOsiBdsSSYVlEaXJXpJF5kWRUvs18QRUfiNFecUDaQtuJkfeiIM/1bSzpC&#10;nxE4jkNPnSE3COp5bItJlpTZZBacl5M4SONoGpRllATLqozKKK0Ws/TqGNseWKxgBlz7oEtvGh/a&#10;ERgg33YorY9z+PXlDB1FBip4yT5y5hLh4gtrgFyeEU7hx5otuB78EUqZsKNXj3aoBpr6mosHvC+d&#10;b/drLg8EgRv+ZSns8XLXCqk9/V6EXX8bQ24GPHD4JG8n2n7V+6majpOykvUjDJCWwwoyilYtkPya&#10;GHtLNOwcGAzYo/YGPg2X+wLLg4TRRuoff9M7PPAOrBi57hfYfN8SzTDinwQsiVmcpuDW+kMKXIKD&#10;PrWsTi1i2y2k7zKC6Lzo8JaPYqNl9wDrtnSvgokICm8X2I7iwg6bFdY1ZWXpQbDmFLHX4k5RRyBX&#10;ZTfC9/0D0eow5xYI9VmO247kL8Z9wLqbQpZbK5vW7wJX56Gqh/rDivTb5LDO3Q4+PXvU05/O/DcA&#10;AAD//wMAUEsDBBQABgAIAAAAIQDz41dr4AAAAA0BAAAPAAAAZHJzL2Rvd25yZXYueG1sTI/BTsMw&#10;DIbvSLxDZCRuLBnQritNJ0DAaQjYOHDMGq+taJyqydby9ngnuH2Wf/3+XKwm14kjDqH1pGE+UyCQ&#10;Km9bqjV8bp+vMhAhGrKm84QafjDAqjw/K0xu/UgfeNzEWnAJhdxoaGLscylD1aAzYeZ7JN7t/eBM&#10;5HGopR3MyOWuk9dKpdKZlvhCY3p8bLD63hycBlxPbvuaLZ7i28P+RX1l7+Pa1lpfXkz3dyAiTvEv&#10;DCd9VoeSnXb+QDaITsMiWSYc1ZAmCcMpoZa3TDumm3mqQJaF/P9F+QsAAP//AwBQSwECLQAUAAYA&#10;CAAAACEA5JnDwPsAAADhAQAAEwAAAAAAAAAAAAAAAAAAAAAAW0NvbnRlbnRfVHlwZXNdLnhtbFBL&#10;AQItABQABgAIAAAAIQAjsmrh1wAAAJQBAAALAAAAAAAAAAAAAAAAACwBAABfcmVscy8ucmVsc1BL&#10;AQItABQABgAIAAAAIQBHudTABgMAALwGAAAOAAAAAAAAAAAAAAAAACwCAABkcnMvZTJvRG9jLnht&#10;bFBLAQItABQABgAIAAAAIQDz41dr4AAAAA0BAAAPAAAAAAAAAAAAAAAAAF4FAABkcnMvZG93bnJl&#10;di54bWxQSwUGAAAAAAQABADzAAAAawYAAAAA&#10;" mv:complextextbox="1" filled="f" stroked="f">
                <v:textbox>
                  <w:txbxContent>
                    <w:p w14:paraId="615D94F5" w14:textId="6344C07E" w:rsidR="009C68B4" w:rsidRDefault="009C68B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b/>
                          <w:color w:val="484573" w:themeColor="accent4" w:themeShade="BF"/>
                          <w:sz w:val="32"/>
                          <w:szCs w:val="32"/>
                          <w:lang w:val="fr-FR"/>
                        </w:rPr>
                      </w:pPr>
                      <w:r>
                        <w:rPr>
                          <w:rFonts w:ascii="Arial" w:hAnsi="Arial" w:cs="Arial"/>
                          <w:b/>
                          <w:color w:val="484573" w:themeColor="accent4" w:themeShade="BF"/>
                          <w:sz w:val="32"/>
                          <w:szCs w:val="32"/>
                        </w:rPr>
                        <w:tab/>
                      </w:r>
                      <w:r>
                        <w:rPr>
                          <w:rFonts w:ascii="Arial" w:hAnsi="Arial" w:cs="Arial"/>
                          <w:b/>
                          <w:color w:val="484573" w:themeColor="accent4" w:themeShade="BF"/>
                          <w:sz w:val="32"/>
                          <w:szCs w:val="32"/>
                        </w:rPr>
                        <w:tab/>
                      </w:r>
                      <w:r w:rsidRPr="00D320A3">
                        <w:rPr>
                          <w:rFonts w:ascii="Arial" w:hAnsi="Arial" w:cs="Arial"/>
                          <w:b/>
                          <w:color w:val="484573" w:themeColor="accent4" w:themeShade="BF"/>
                          <w:sz w:val="32"/>
                          <w:szCs w:val="32"/>
                        </w:rPr>
                        <w:t>L</w:t>
                      </w:r>
                      <w:r w:rsidRPr="00D320A3">
                        <w:rPr>
                          <w:rFonts w:ascii="Arial" w:hAnsi="Arial" w:cs="Arial"/>
                          <w:b/>
                          <w:color w:val="484573" w:themeColor="accent4" w:themeShade="BF"/>
                          <w:sz w:val="32"/>
                          <w:szCs w:val="32"/>
                          <w:lang w:val="fr-FR"/>
                        </w:rPr>
                        <w:t>EGUMES</w:t>
                      </w:r>
                    </w:p>
                    <w:p w14:paraId="38C2C9AE" w14:textId="77777777" w:rsidR="009C68B4" w:rsidRDefault="009C68B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b/>
                          <w:color w:val="484573" w:themeColor="accent4" w:themeShade="BF"/>
                          <w:sz w:val="32"/>
                          <w:szCs w:val="32"/>
                          <w:lang w:val="fr-FR"/>
                        </w:rPr>
                      </w:pPr>
                    </w:p>
                    <w:p w14:paraId="251C35CC" w14:textId="2B735A5E" w:rsidR="009C68B4" w:rsidRPr="004D593A"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sz w:val="26"/>
                          <w:szCs w:val="26"/>
                          <w:lang w:val="fr-FR"/>
                        </w:rPr>
                        <w:tab/>
                      </w:r>
                      <w:r>
                        <w:rPr>
                          <w:rFonts w:ascii="Arial" w:hAnsi="Arial" w:cs="Arial"/>
                          <w:color w:val="6F282D"/>
                          <w:sz w:val="26"/>
                          <w:szCs w:val="26"/>
                          <w:lang w:val="fr-FR"/>
                        </w:rPr>
                        <w:tab/>
                      </w:r>
                      <w:hyperlink r:id="rId182" w:history="1">
                        <w:r>
                          <w:rPr>
                            <w:rFonts w:ascii="Arial" w:hAnsi="Arial" w:cs="Arial"/>
                            <w:color w:val="6F282D"/>
                            <w:sz w:val="26"/>
                            <w:szCs w:val="26"/>
                            <w:lang w:val="fr-FR"/>
                          </w:rPr>
                          <w:t>Artichaut</w:t>
                        </w:r>
                      </w:hyperlink>
                    </w:p>
                    <w:p w14:paraId="46489E30"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83" w:history="1">
                        <w:r>
                          <w:rPr>
                            <w:rFonts w:ascii="Arial" w:hAnsi="Arial" w:cs="Arial"/>
                            <w:color w:val="6F282D"/>
                            <w:sz w:val="26"/>
                            <w:szCs w:val="26"/>
                            <w:lang w:val="fr-FR"/>
                          </w:rPr>
                          <w:t>Bette</w:t>
                        </w:r>
                      </w:hyperlink>
                    </w:p>
                    <w:p w14:paraId="6AE9716D"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84" w:history="1">
                        <w:r>
                          <w:rPr>
                            <w:rFonts w:ascii="Arial" w:hAnsi="Arial" w:cs="Arial"/>
                            <w:color w:val="6F282D"/>
                            <w:sz w:val="26"/>
                            <w:szCs w:val="26"/>
                            <w:lang w:val="fr-FR"/>
                          </w:rPr>
                          <w:t>Betterave rouge</w:t>
                        </w:r>
                      </w:hyperlink>
                    </w:p>
                    <w:p w14:paraId="18B14235"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85" w:history="1">
                        <w:r>
                          <w:rPr>
                            <w:rFonts w:ascii="Arial" w:hAnsi="Arial" w:cs="Arial"/>
                            <w:color w:val="6F282D"/>
                            <w:sz w:val="26"/>
                            <w:szCs w:val="26"/>
                            <w:lang w:val="fr-FR"/>
                          </w:rPr>
                          <w:t>Brocoli</w:t>
                        </w:r>
                      </w:hyperlink>
                    </w:p>
                    <w:p w14:paraId="6345BC66"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86" w:history="1">
                        <w:r>
                          <w:rPr>
                            <w:rFonts w:ascii="Arial" w:hAnsi="Arial" w:cs="Arial"/>
                            <w:color w:val="6F282D"/>
                            <w:sz w:val="26"/>
                            <w:szCs w:val="26"/>
                            <w:lang w:val="fr-FR"/>
                          </w:rPr>
                          <w:t>Carotte</w:t>
                        </w:r>
                      </w:hyperlink>
                    </w:p>
                    <w:p w14:paraId="05598A65"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87" w:history="1">
                        <w:proofErr w:type="spellStart"/>
                        <w:r>
                          <w:rPr>
                            <w:rFonts w:ascii="Arial" w:hAnsi="Arial" w:cs="Arial"/>
                            <w:color w:val="6F282D"/>
                            <w:sz w:val="26"/>
                            <w:szCs w:val="26"/>
                            <w:lang w:val="fr-FR"/>
                          </w:rPr>
                          <w:t>Catalonia</w:t>
                        </w:r>
                        <w:proofErr w:type="spellEnd"/>
                      </w:hyperlink>
                    </w:p>
                    <w:p w14:paraId="571F0966"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88" w:history="1">
                        <w:r>
                          <w:rPr>
                            <w:rFonts w:ascii="Arial" w:hAnsi="Arial" w:cs="Arial"/>
                            <w:color w:val="6F282D"/>
                            <w:sz w:val="26"/>
                            <w:szCs w:val="26"/>
                            <w:lang w:val="fr-FR"/>
                          </w:rPr>
                          <w:t>Céleri</w:t>
                        </w:r>
                      </w:hyperlink>
                    </w:p>
                    <w:p w14:paraId="5CB87D8C"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89" w:history="1">
                        <w:r>
                          <w:rPr>
                            <w:rFonts w:ascii="Arial" w:hAnsi="Arial" w:cs="Arial"/>
                            <w:color w:val="6F282D"/>
                            <w:sz w:val="26"/>
                            <w:szCs w:val="26"/>
                            <w:lang w:val="fr-FR"/>
                          </w:rPr>
                          <w:t>Céleri branche</w:t>
                        </w:r>
                      </w:hyperlink>
                    </w:p>
                    <w:p w14:paraId="2CB5487D"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90" w:history="1">
                        <w:r>
                          <w:rPr>
                            <w:rFonts w:ascii="Arial" w:hAnsi="Arial" w:cs="Arial"/>
                            <w:color w:val="6F282D"/>
                            <w:sz w:val="26"/>
                            <w:szCs w:val="26"/>
                            <w:lang w:val="fr-FR"/>
                          </w:rPr>
                          <w:t>Céleri rave</w:t>
                        </w:r>
                      </w:hyperlink>
                    </w:p>
                    <w:p w14:paraId="41AABB14"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91" w:history="1">
                        <w:r>
                          <w:rPr>
                            <w:rFonts w:ascii="Arial" w:hAnsi="Arial" w:cs="Arial"/>
                            <w:color w:val="6F282D"/>
                            <w:sz w:val="26"/>
                            <w:szCs w:val="26"/>
                            <w:lang w:val="fr-FR"/>
                          </w:rPr>
                          <w:t>Chou blanc</w:t>
                        </w:r>
                      </w:hyperlink>
                    </w:p>
                    <w:p w14:paraId="4DD7B5AC"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92" w:history="1">
                        <w:r>
                          <w:rPr>
                            <w:rFonts w:ascii="Arial" w:hAnsi="Arial" w:cs="Arial"/>
                            <w:color w:val="6F282D"/>
                            <w:sz w:val="26"/>
                            <w:szCs w:val="26"/>
                            <w:lang w:val="fr-FR"/>
                          </w:rPr>
                          <w:t>Chou de Bruxelles</w:t>
                        </w:r>
                      </w:hyperlink>
                    </w:p>
                    <w:p w14:paraId="1E77D7F9" w14:textId="03BB6520" w:rsidR="009C68B4" w:rsidRPr="004D593A"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93" w:history="1">
                        <w:r>
                          <w:rPr>
                            <w:rFonts w:ascii="Arial" w:hAnsi="Arial" w:cs="Arial"/>
                            <w:color w:val="6F282D"/>
                            <w:sz w:val="26"/>
                            <w:szCs w:val="26"/>
                            <w:lang w:val="fr-FR"/>
                          </w:rPr>
                          <w:t>Chou frisé</w:t>
                        </w:r>
                      </w:hyperlink>
                    </w:p>
                    <w:p w14:paraId="76A52A3E"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94" w:history="1">
                        <w:r>
                          <w:rPr>
                            <w:rFonts w:ascii="Arial" w:hAnsi="Arial" w:cs="Arial"/>
                            <w:color w:val="6F282D"/>
                            <w:sz w:val="26"/>
                            <w:szCs w:val="26"/>
                            <w:lang w:val="fr-FR"/>
                          </w:rPr>
                          <w:t>Chou rouge</w:t>
                        </w:r>
                      </w:hyperlink>
                    </w:p>
                    <w:p w14:paraId="395294F8"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95" w:history="1">
                        <w:r>
                          <w:rPr>
                            <w:rFonts w:ascii="Arial" w:hAnsi="Arial" w:cs="Arial"/>
                            <w:color w:val="6F282D"/>
                            <w:sz w:val="26"/>
                            <w:szCs w:val="26"/>
                            <w:lang w:val="fr-FR"/>
                          </w:rPr>
                          <w:t>Chou-chinois</w:t>
                        </w:r>
                      </w:hyperlink>
                    </w:p>
                    <w:p w14:paraId="3029BF18"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96" w:history="1">
                        <w:r>
                          <w:rPr>
                            <w:rFonts w:ascii="Arial" w:hAnsi="Arial" w:cs="Arial"/>
                            <w:color w:val="6F282D"/>
                            <w:sz w:val="26"/>
                            <w:szCs w:val="26"/>
                            <w:lang w:val="fr-FR"/>
                          </w:rPr>
                          <w:t>Chou-fleur</w:t>
                        </w:r>
                      </w:hyperlink>
                    </w:p>
                    <w:p w14:paraId="4C94BCC2"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97" w:history="1">
                        <w:r>
                          <w:rPr>
                            <w:rFonts w:ascii="Arial" w:hAnsi="Arial" w:cs="Arial"/>
                            <w:color w:val="6F282D"/>
                            <w:sz w:val="26"/>
                            <w:szCs w:val="26"/>
                            <w:lang w:val="fr-FR"/>
                          </w:rPr>
                          <w:t>Chou-rave</w:t>
                        </w:r>
                      </w:hyperlink>
                    </w:p>
                    <w:p w14:paraId="011A2B6F"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98" w:history="1">
                        <w:r>
                          <w:rPr>
                            <w:rFonts w:ascii="Arial" w:hAnsi="Arial" w:cs="Arial"/>
                            <w:color w:val="6F282D"/>
                            <w:sz w:val="26"/>
                            <w:szCs w:val="26"/>
                            <w:lang w:val="fr-FR"/>
                          </w:rPr>
                          <w:t>Cima di Rapa</w:t>
                        </w:r>
                      </w:hyperlink>
                    </w:p>
                    <w:p w14:paraId="111E6C48" w14:textId="0708F738" w:rsidR="009C68B4" w:rsidRPr="004D593A"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99" w:history="1">
                        <w:r>
                          <w:rPr>
                            <w:rFonts w:ascii="Arial" w:hAnsi="Arial" w:cs="Arial"/>
                            <w:color w:val="6F282D"/>
                            <w:sz w:val="26"/>
                            <w:szCs w:val="26"/>
                            <w:lang w:val="fr-FR"/>
                          </w:rPr>
                          <w:t>Citrouille</w:t>
                        </w:r>
                      </w:hyperlink>
                    </w:p>
                    <w:p w14:paraId="6BABF892" w14:textId="243BAAED" w:rsidR="009C68B4" w:rsidRPr="004D593A"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200" w:history="1">
                        <w:r>
                          <w:rPr>
                            <w:rFonts w:ascii="Arial" w:hAnsi="Arial" w:cs="Arial"/>
                            <w:color w:val="6F282D"/>
                            <w:sz w:val="26"/>
                            <w:szCs w:val="26"/>
                            <w:lang w:val="fr-FR"/>
                          </w:rPr>
                          <w:t>Courge</w:t>
                        </w:r>
                      </w:hyperlink>
                    </w:p>
                    <w:p w14:paraId="3F6BE95B"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201" w:history="1">
                        <w:r>
                          <w:rPr>
                            <w:rFonts w:ascii="Arial" w:hAnsi="Arial" w:cs="Arial"/>
                            <w:color w:val="6F282D"/>
                            <w:sz w:val="26"/>
                            <w:szCs w:val="26"/>
                            <w:lang w:val="fr-FR"/>
                          </w:rPr>
                          <w:t>Epinard</w:t>
                        </w:r>
                      </w:hyperlink>
                    </w:p>
                    <w:p w14:paraId="3193339B" w14:textId="32DEB87E" w:rsidR="009C68B4" w:rsidRPr="004D593A"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D9D9D9"/>
                          <w:sz w:val="26"/>
                          <w:szCs w:val="26"/>
                          <w:lang w:val="fr-FR"/>
                        </w:rPr>
                        <w:tab/>
                      </w:r>
                      <w:hyperlink r:id="rId202" w:history="1">
                        <w:r w:rsidRPr="009027CE">
                          <w:rPr>
                            <w:rFonts w:ascii="Arial" w:hAnsi="Arial" w:cs="Arial"/>
                            <w:color w:val="6F282D"/>
                            <w:sz w:val="26"/>
                            <w:szCs w:val="26"/>
                            <w:lang w:val="fr-FR"/>
                          </w:rPr>
                          <w:t>Fenouil</w:t>
                        </w:r>
                      </w:hyperlink>
                    </w:p>
                    <w:p w14:paraId="772F88B6"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203" w:history="1">
                        <w:r>
                          <w:rPr>
                            <w:rFonts w:ascii="Arial" w:hAnsi="Arial" w:cs="Arial"/>
                            <w:color w:val="6F282D"/>
                            <w:sz w:val="26"/>
                            <w:szCs w:val="26"/>
                            <w:lang w:val="fr-FR"/>
                          </w:rPr>
                          <w:t>Laitue romaine</w:t>
                        </w:r>
                      </w:hyperlink>
                    </w:p>
                    <w:p w14:paraId="443B640B" w14:textId="77777777" w:rsidR="009C68B4" w:rsidRPr="004D593A"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p>
                    <w:p w14:paraId="1FBA73A8" w14:textId="77777777" w:rsidR="009C68B4" w:rsidRPr="004D593A"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p>
                    <w:p w14:paraId="1770AA9C" w14:textId="4EF3AAA7" w:rsidR="009C68B4" w:rsidRPr="004D593A"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204" w:history="1">
                        <w:r>
                          <w:rPr>
                            <w:rFonts w:ascii="Arial" w:hAnsi="Arial" w:cs="Arial"/>
                            <w:color w:val="6F282D"/>
                            <w:sz w:val="26"/>
                            <w:szCs w:val="26"/>
                            <w:lang w:val="fr-FR"/>
                          </w:rPr>
                          <w:t>Maïs</w:t>
                        </w:r>
                      </w:hyperlink>
                    </w:p>
                    <w:p w14:paraId="584DE189"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205" w:history="1">
                        <w:r>
                          <w:rPr>
                            <w:rFonts w:ascii="Arial" w:hAnsi="Arial" w:cs="Arial"/>
                            <w:color w:val="6F282D"/>
                            <w:sz w:val="26"/>
                            <w:szCs w:val="26"/>
                            <w:lang w:val="fr-FR"/>
                          </w:rPr>
                          <w:t>Oignon</w:t>
                        </w:r>
                      </w:hyperlink>
                    </w:p>
                    <w:p w14:paraId="20349E18" w14:textId="103E61D2" w:rsidR="009C68B4" w:rsidRPr="004D593A"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206" w:history="1">
                        <w:r>
                          <w:rPr>
                            <w:rFonts w:ascii="Arial" w:hAnsi="Arial" w:cs="Arial"/>
                            <w:color w:val="6F282D"/>
                            <w:sz w:val="26"/>
                            <w:szCs w:val="26"/>
                            <w:lang w:val="fr-FR"/>
                          </w:rPr>
                          <w:t>Panais</w:t>
                        </w:r>
                      </w:hyperlink>
                    </w:p>
                    <w:p w14:paraId="1DA1B92A"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207" w:history="1">
                        <w:r>
                          <w:rPr>
                            <w:rFonts w:ascii="Arial" w:hAnsi="Arial" w:cs="Arial"/>
                            <w:color w:val="6F282D"/>
                            <w:sz w:val="26"/>
                            <w:szCs w:val="26"/>
                            <w:lang w:val="fr-FR"/>
                          </w:rPr>
                          <w:t>Petit oignon blanc</w:t>
                        </w:r>
                      </w:hyperlink>
                    </w:p>
                    <w:p w14:paraId="60494DCF"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208" w:history="1">
                        <w:r>
                          <w:rPr>
                            <w:rFonts w:ascii="Arial" w:hAnsi="Arial" w:cs="Arial"/>
                            <w:color w:val="6F282D"/>
                            <w:sz w:val="26"/>
                            <w:szCs w:val="26"/>
                            <w:lang w:val="fr-FR"/>
                          </w:rPr>
                          <w:t>Poireau</w:t>
                        </w:r>
                      </w:hyperlink>
                    </w:p>
                    <w:p w14:paraId="773AD7F6"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209" w:history="1">
                        <w:r>
                          <w:rPr>
                            <w:rFonts w:ascii="Arial" w:hAnsi="Arial" w:cs="Arial"/>
                            <w:color w:val="6F282D"/>
                            <w:sz w:val="26"/>
                            <w:szCs w:val="26"/>
                            <w:lang w:val="fr-FR"/>
                          </w:rPr>
                          <w:t>Poivron</w:t>
                        </w:r>
                      </w:hyperlink>
                    </w:p>
                    <w:p w14:paraId="277BE970" w14:textId="77777777" w:rsidR="009C68B4" w:rsidRPr="004D593A"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210" w:history="1">
                        <w:r>
                          <w:rPr>
                            <w:rFonts w:ascii="Arial" w:hAnsi="Arial" w:cs="Arial"/>
                            <w:color w:val="6F282D"/>
                            <w:sz w:val="26"/>
                            <w:szCs w:val="26"/>
                            <w:lang w:val="fr-FR"/>
                          </w:rPr>
                          <w:t>Pomme de terre</w:t>
                        </w:r>
                      </w:hyperlink>
                    </w:p>
                    <w:p w14:paraId="0F5AE478" w14:textId="2CFB9A60"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t>Potimarron</w:t>
                      </w:r>
                    </w:p>
                    <w:p w14:paraId="1ED25ED2" w14:textId="57B724E9" w:rsidR="009C68B4" w:rsidRDefault="009C68B4" w:rsidP="009027CE">
                      <w:pPr>
                        <w:widowControl w:val="0"/>
                        <w:tabs>
                          <w:tab w:val="left" w:pos="220"/>
                          <w:tab w:val="left" w:pos="720"/>
                        </w:tabs>
                        <w:autoSpaceDE w:val="0"/>
                        <w:autoSpaceDN w:val="0"/>
                        <w:adjustRightInd w:val="0"/>
                        <w:spacing w:after="0" w:line="240" w:lineRule="auto"/>
                        <w:rPr>
                          <w:rFonts w:ascii="Arial" w:hAnsi="Arial" w:cs="Arial"/>
                          <w:color w:val="6F282D"/>
                          <w:kern w:val="1"/>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211" w:history="1">
                        <w:r>
                          <w:rPr>
                            <w:rFonts w:ascii="Arial" w:hAnsi="Arial" w:cs="Arial"/>
                            <w:color w:val="6F282D"/>
                            <w:sz w:val="26"/>
                            <w:szCs w:val="26"/>
                            <w:lang w:val="fr-FR"/>
                          </w:rPr>
                          <w:t>Potiron</w:t>
                        </w:r>
                      </w:hyperlink>
                    </w:p>
                    <w:p w14:paraId="74E6B277" w14:textId="6E7839BA" w:rsidR="009C68B4" w:rsidRDefault="009C68B4" w:rsidP="009027CE">
                      <w:pPr>
                        <w:widowControl w:val="0"/>
                        <w:tabs>
                          <w:tab w:val="left" w:pos="220"/>
                          <w:tab w:val="left" w:pos="720"/>
                        </w:tabs>
                        <w:autoSpaceDE w:val="0"/>
                        <w:autoSpaceDN w:val="0"/>
                        <w:adjustRightInd w:val="0"/>
                        <w:spacing w:after="0" w:line="240" w:lineRule="auto"/>
                        <w:rPr>
                          <w:rFonts w:ascii="Arial" w:hAnsi="Arial" w:cs="Arial"/>
                          <w:color w:val="6F282D"/>
                          <w:kern w:val="1"/>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t>Salsifis</w:t>
                      </w:r>
                    </w:p>
                    <w:p w14:paraId="51596B5A" w14:textId="154B9334" w:rsidR="009C68B4" w:rsidRPr="00D320A3" w:rsidRDefault="009C68B4" w:rsidP="009027CE">
                      <w:pPr>
                        <w:widowControl w:val="0"/>
                        <w:tabs>
                          <w:tab w:val="left" w:pos="220"/>
                          <w:tab w:val="left" w:pos="720"/>
                        </w:tabs>
                        <w:autoSpaceDE w:val="0"/>
                        <w:autoSpaceDN w:val="0"/>
                        <w:adjustRightInd w:val="0"/>
                        <w:spacing w:after="0" w:line="240" w:lineRule="auto"/>
                        <w:rPr>
                          <w:rFonts w:ascii="Arial" w:hAnsi="Arial" w:cs="Arial"/>
                          <w:b/>
                          <w:color w:val="484573" w:themeColor="accent4" w:themeShade="BF"/>
                          <w:sz w:val="32"/>
                          <w:szCs w:val="32"/>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proofErr w:type="spellStart"/>
                      <w:r>
                        <w:rPr>
                          <w:rFonts w:ascii="Arial" w:hAnsi="Arial" w:cs="Arial"/>
                          <w:color w:val="6F282D"/>
                          <w:kern w:val="1"/>
                          <w:sz w:val="26"/>
                          <w:szCs w:val="26"/>
                          <w:lang w:val="fr-FR"/>
                        </w:rPr>
                        <w:t>Topinambourg</w:t>
                      </w:r>
                      <w:proofErr w:type="spellEnd"/>
                    </w:p>
                    <w:p w14:paraId="280FD377" w14:textId="77777777" w:rsidR="009C68B4" w:rsidRPr="009027CE" w:rsidRDefault="009C68B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2A2515" w:themeColor="text2"/>
                          <w:sz w:val="26"/>
                          <w:szCs w:val="26"/>
                          <w:lang w:val="fr-FR"/>
                        </w:rPr>
                      </w:pPr>
                      <w:r>
                        <w:tab/>
                      </w:r>
                      <w:r>
                        <w:tab/>
                      </w:r>
                    </w:p>
                    <w:p w14:paraId="431252AF" w14:textId="02304763" w:rsidR="009C68B4" w:rsidRPr="009061A5" w:rsidRDefault="00C55B12"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2A2515" w:themeColor="text2"/>
                          <w:sz w:val="26"/>
                          <w:szCs w:val="26"/>
                          <w:lang w:val="fr-FR"/>
                        </w:rPr>
                      </w:pPr>
                      <w:hyperlink r:id="rId212" w:history="1">
                        <w:r w:rsidR="009C68B4" w:rsidRPr="009061A5">
                          <w:rPr>
                            <w:rFonts w:ascii="Arial" w:hAnsi="Arial" w:cs="Arial"/>
                            <w:b/>
                            <w:color w:val="484573" w:themeColor="accent4" w:themeShade="BF"/>
                            <w:sz w:val="32"/>
                            <w:szCs w:val="32"/>
                            <w:lang w:val="fr-FR"/>
                          </w:rPr>
                          <w:t>FRUITS</w:t>
                        </w:r>
                      </w:hyperlink>
                    </w:p>
                    <w:p w14:paraId="3C4ECE95" w14:textId="585C0448" w:rsidR="009C68B4" w:rsidRPr="004D593A" w:rsidRDefault="009C68B4" w:rsidP="004D593A">
                      <w:pPr>
                        <w:widowControl w:val="0"/>
                        <w:numPr>
                          <w:ilvl w:val="0"/>
                          <w:numId w:val="2"/>
                        </w:numPr>
                        <w:tabs>
                          <w:tab w:val="left" w:pos="0"/>
                          <w:tab w:val="left" w:pos="220"/>
                        </w:tabs>
                        <w:autoSpaceDE w:val="0"/>
                        <w:autoSpaceDN w:val="0"/>
                        <w:adjustRightInd w:val="0"/>
                        <w:spacing w:after="0" w:line="240" w:lineRule="auto"/>
                        <w:ind w:left="0"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r w:rsidRPr="00D320A3">
                        <w:rPr>
                          <w:rFonts w:ascii="Arial" w:hAnsi="Arial" w:cs="Arial"/>
                          <w:color w:val="2A2515" w:themeColor="text2"/>
                          <w:kern w:val="1"/>
                          <w:sz w:val="26"/>
                          <w:szCs w:val="26"/>
                          <w:lang w:val="fr-FR"/>
                        </w:rPr>
                        <w:tab/>
                      </w:r>
                      <w:r>
                        <w:rPr>
                          <w:rFonts w:ascii="Arial" w:hAnsi="Arial" w:cs="Arial"/>
                          <w:color w:val="6F282D"/>
                          <w:kern w:val="1"/>
                          <w:sz w:val="26"/>
                          <w:szCs w:val="26"/>
                          <w:lang w:val="fr-FR"/>
                        </w:rPr>
                        <w:tab/>
                      </w:r>
                      <w:r>
                        <w:rPr>
                          <w:rFonts w:ascii="Arial" w:hAnsi="Arial" w:cs="Arial"/>
                          <w:color w:val="6F282D"/>
                          <w:kern w:val="1"/>
                          <w:sz w:val="26"/>
                          <w:szCs w:val="26"/>
                          <w:lang w:val="fr-FR"/>
                        </w:rPr>
                        <w:tab/>
                      </w:r>
                      <w:r>
                        <w:rPr>
                          <w:rFonts w:ascii="Arial" w:hAnsi="Arial" w:cs="Arial"/>
                          <w:color w:val="6F282D"/>
                          <w:sz w:val="26"/>
                          <w:szCs w:val="26"/>
                          <w:lang w:val="fr-FR"/>
                        </w:rPr>
                        <w:tab/>
                      </w:r>
                      <w:r w:rsidRPr="004D593A">
                        <w:rPr>
                          <w:rFonts w:ascii="Arial" w:hAnsi="Arial" w:cs="Arial"/>
                          <w:color w:val="6F282D"/>
                          <w:kern w:val="1"/>
                          <w:sz w:val="26"/>
                          <w:szCs w:val="26"/>
                          <w:lang w:val="fr-FR"/>
                        </w:rPr>
                        <w:tab/>
                      </w:r>
                      <w:r w:rsidRPr="004D593A">
                        <w:rPr>
                          <w:rFonts w:ascii="Arial" w:hAnsi="Arial" w:cs="Arial"/>
                          <w:color w:val="6F282D"/>
                          <w:kern w:val="1"/>
                          <w:sz w:val="26"/>
                          <w:szCs w:val="26"/>
                          <w:lang w:val="fr-FR"/>
                        </w:rPr>
                        <w:tab/>
                      </w:r>
                      <w:hyperlink r:id="rId213" w:history="1">
                        <w:r w:rsidRPr="004D593A">
                          <w:rPr>
                            <w:rFonts w:ascii="Arial" w:hAnsi="Arial" w:cs="Arial"/>
                            <w:color w:val="6F282D"/>
                            <w:sz w:val="26"/>
                            <w:szCs w:val="26"/>
                            <w:lang w:val="fr-FR"/>
                          </w:rPr>
                          <w:t>Avocat</w:t>
                        </w:r>
                      </w:hyperlink>
                    </w:p>
                    <w:p w14:paraId="365810EE"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214" w:history="1">
                        <w:r>
                          <w:rPr>
                            <w:rFonts w:ascii="Arial" w:hAnsi="Arial" w:cs="Arial"/>
                            <w:color w:val="6F282D"/>
                            <w:sz w:val="26"/>
                            <w:szCs w:val="26"/>
                            <w:lang w:val="fr-FR"/>
                          </w:rPr>
                          <w:t>Banane</w:t>
                        </w:r>
                      </w:hyperlink>
                    </w:p>
                    <w:p w14:paraId="6B8E5C64" w14:textId="77777777" w:rsidR="009C68B4" w:rsidRDefault="009C68B4"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215" w:history="1">
                        <w:r>
                          <w:rPr>
                            <w:rFonts w:ascii="Arial" w:hAnsi="Arial" w:cs="Arial"/>
                            <w:color w:val="6F282D"/>
                            <w:sz w:val="26"/>
                            <w:szCs w:val="26"/>
                            <w:lang w:val="fr-FR"/>
                          </w:rPr>
                          <w:t>Citron</w:t>
                        </w:r>
                      </w:hyperlink>
                    </w:p>
                    <w:p w14:paraId="5DB3CB78" w14:textId="055F9710" w:rsidR="009C68B4" w:rsidRPr="004D593A" w:rsidRDefault="009C68B4" w:rsidP="00A5355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216" w:history="1">
                        <w:r>
                          <w:rPr>
                            <w:rFonts w:ascii="Arial" w:hAnsi="Arial" w:cs="Arial"/>
                            <w:color w:val="6F282D"/>
                            <w:sz w:val="26"/>
                            <w:szCs w:val="26"/>
                            <w:lang w:val="fr-FR"/>
                          </w:rPr>
                          <w:t>Coing</w:t>
                        </w:r>
                      </w:hyperlink>
                    </w:p>
                    <w:p w14:paraId="64C30CA9" w14:textId="36125868" w:rsidR="009C68B4" w:rsidRPr="004D593A" w:rsidRDefault="009C68B4" w:rsidP="00A5355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t>Datte</w:t>
                      </w:r>
                    </w:p>
                    <w:p w14:paraId="29C9997F" w14:textId="6F31A81E" w:rsidR="009C68B4" w:rsidRPr="004D593A" w:rsidRDefault="009C68B4" w:rsidP="00A5355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t>Figue Fraîche</w:t>
                      </w:r>
                    </w:p>
                    <w:p w14:paraId="57EB0BD4" w14:textId="66180B22" w:rsidR="009C68B4" w:rsidRPr="006768D2" w:rsidRDefault="009C68B4" w:rsidP="00A5355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t>Fruit de la passion</w:t>
                      </w:r>
                    </w:p>
                    <w:p w14:paraId="43700F29" w14:textId="3D0282BE" w:rsidR="009C68B4" w:rsidRPr="004D593A" w:rsidRDefault="009C68B4" w:rsidP="00A5355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t>Kiwi</w:t>
                      </w:r>
                    </w:p>
                    <w:p w14:paraId="7D4733C6" w14:textId="5E4E3577" w:rsidR="009C68B4" w:rsidRPr="00154897" w:rsidRDefault="009C68B4" w:rsidP="00154897">
                      <w:pPr>
                        <w:rPr>
                          <w:color w:val="A32323" w:themeColor="accent2"/>
                        </w:rPr>
                      </w:pPr>
                    </w:p>
                  </w:txbxContent>
                </v:textbox>
                <w10:wrap anchorx="page" anchory="page"/>
              </v:shape>
            </w:pict>
          </mc:Fallback>
        </mc:AlternateContent>
      </w:r>
      <w:r w:rsidR="002034EF">
        <w:rPr>
          <w:noProof/>
          <w:lang w:val="fr-FR" w:eastAsia="fr-FR"/>
        </w:rPr>
        <mc:AlternateContent>
          <mc:Choice Requires="wps">
            <w:drawing>
              <wp:anchor distT="0" distB="0" distL="114300" distR="114300" simplePos="0" relativeHeight="251606528" behindDoc="0" locked="0" layoutInCell="1" allowOverlap="1" wp14:anchorId="49260862" wp14:editId="102FB9B6">
                <wp:simplePos x="0" y="0"/>
                <wp:positionH relativeFrom="page">
                  <wp:posOffset>457199</wp:posOffset>
                </wp:positionH>
                <wp:positionV relativeFrom="page">
                  <wp:posOffset>8432800</wp:posOffset>
                </wp:positionV>
                <wp:extent cx="6647815" cy="1817370"/>
                <wp:effectExtent l="0" t="0" r="6985" b="11430"/>
                <wp:wrapNone/>
                <wp:docPr id="11" name="Rectangle 11"/>
                <wp:cNvGraphicFramePr/>
                <a:graphic xmlns:a="http://schemas.openxmlformats.org/drawingml/2006/main">
                  <a:graphicData uri="http://schemas.microsoft.com/office/word/2010/wordprocessingShape">
                    <wps:wsp>
                      <wps:cNvSpPr/>
                      <wps:spPr>
                        <a:xfrm>
                          <a:off x="0" y="0"/>
                          <a:ext cx="6647815" cy="1817370"/>
                        </a:xfrm>
                        <a:prstGeom prst="rect">
                          <a:avLst/>
                        </a:prstGeom>
                        <a:solidFill>
                          <a:schemeClr val="accent4">
                            <a:lumMod val="40000"/>
                            <a:lumOff val="60000"/>
                          </a:schemeClr>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A63489E" w14:textId="77777777" w:rsidR="009C68B4" w:rsidRPr="00D320A3" w:rsidRDefault="009C68B4" w:rsidP="002034EF">
                            <w:pPr>
                              <w:pStyle w:val="Corpsdetexte2"/>
                              <w:ind w:left="3960" w:firstLine="0"/>
                              <w:rPr>
                                <w:b/>
                                <w:color w:val="9E9CC3" w:themeColor="accent4" w:themeTint="99"/>
                              </w:rPr>
                            </w:pPr>
                          </w:p>
                          <w:p w14:paraId="5DE5AF76" w14:textId="77777777" w:rsidR="009C68B4" w:rsidRPr="00D320A3" w:rsidRDefault="009C68B4" w:rsidP="002034EF">
                            <w:pPr>
                              <w:pStyle w:val="Corpsdetexte2"/>
                              <w:ind w:left="0" w:firstLine="0"/>
                              <w:jc w:val="center"/>
                              <w:rPr>
                                <w:b/>
                                <w:color w:val="484573" w:themeColor="accent4" w:themeShade="BF"/>
                                <w:sz w:val="28"/>
                                <w:szCs w:val="28"/>
                              </w:rPr>
                            </w:pPr>
                            <w:r w:rsidRPr="00D320A3">
                              <w:rPr>
                                <w:b/>
                                <w:color w:val="484573" w:themeColor="accent4" w:themeShade="BF"/>
                                <w:sz w:val="28"/>
                                <w:szCs w:val="28"/>
                              </w:rPr>
                              <w:t>Marie-Laure LECLERC</w:t>
                            </w:r>
                          </w:p>
                          <w:p w14:paraId="4F892872" w14:textId="77777777" w:rsidR="009C68B4" w:rsidRPr="00D320A3" w:rsidRDefault="009C68B4" w:rsidP="002034EF">
                            <w:pPr>
                              <w:pStyle w:val="Corpsdetexte2"/>
                              <w:jc w:val="center"/>
                              <w:rPr>
                                <w:i/>
                                <w:color w:val="484573" w:themeColor="accent4" w:themeShade="BF"/>
                                <w:sz w:val="28"/>
                                <w:szCs w:val="28"/>
                              </w:rPr>
                            </w:pPr>
                            <w:r w:rsidRPr="00D320A3">
                              <w:rPr>
                                <w:i/>
                                <w:color w:val="484573" w:themeColor="accent4" w:themeShade="BF"/>
                                <w:sz w:val="28"/>
                                <w:szCs w:val="28"/>
                              </w:rPr>
                              <w:t>NATUROPATHIE-COACHING</w:t>
                            </w:r>
                          </w:p>
                          <w:p w14:paraId="5BE16A70" w14:textId="77777777" w:rsidR="009C68B4" w:rsidRPr="00D320A3" w:rsidRDefault="009C68B4" w:rsidP="002034EF">
                            <w:pPr>
                              <w:pStyle w:val="Corpsdetexte2"/>
                              <w:jc w:val="center"/>
                              <w:rPr>
                                <w:color w:val="484573" w:themeColor="accent4" w:themeShade="BF"/>
                                <w:sz w:val="28"/>
                                <w:szCs w:val="28"/>
                              </w:rPr>
                            </w:pPr>
                            <w:r w:rsidRPr="00D320A3">
                              <w:rPr>
                                <w:color w:val="484573" w:themeColor="accent4" w:themeShade="BF"/>
                                <w:sz w:val="28"/>
                                <w:szCs w:val="28"/>
                              </w:rPr>
                              <w:t xml:space="preserve">29 </w:t>
                            </w:r>
                            <w:proofErr w:type="gramStart"/>
                            <w:r w:rsidRPr="00D320A3">
                              <w:rPr>
                                <w:color w:val="484573" w:themeColor="accent4" w:themeShade="BF"/>
                                <w:sz w:val="28"/>
                                <w:szCs w:val="28"/>
                              </w:rPr>
                              <w:t>boulevard</w:t>
                            </w:r>
                            <w:proofErr w:type="gramEnd"/>
                            <w:r w:rsidRPr="00D320A3">
                              <w:rPr>
                                <w:color w:val="484573" w:themeColor="accent4" w:themeShade="BF"/>
                                <w:sz w:val="28"/>
                                <w:szCs w:val="28"/>
                              </w:rPr>
                              <w:t xml:space="preserve"> du Mail</w:t>
                            </w:r>
                          </w:p>
                          <w:p w14:paraId="71BD4066" w14:textId="77777777" w:rsidR="009C68B4" w:rsidRPr="00D320A3" w:rsidRDefault="009C68B4" w:rsidP="002034EF">
                            <w:pPr>
                              <w:pStyle w:val="Corpsdetexte2"/>
                              <w:jc w:val="center"/>
                              <w:rPr>
                                <w:color w:val="484573" w:themeColor="accent4" w:themeShade="BF"/>
                                <w:sz w:val="28"/>
                                <w:szCs w:val="28"/>
                              </w:rPr>
                            </w:pPr>
                            <w:r w:rsidRPr="00D320A3">
                              <w:rPr>
                                <w:color w:val="484573" w:themeColor="accent4" w:themeShade="BF"/>
                                <w:sz w:val="28"/>
                                <w:szCs w:val="28"/>
                              </w:rPr>
                              <w:t>89100 SENS</w:t>
                            </w:r>
                          </w:p>
                          <w:p w14:paraId="045C709C" w14:textId="77777777" w:rsidR="009C68B4" w:rsidRPr="00D320A3" w:rsidRDefault="009C68B4" w:rsidP="002034EF">
                            <w:pPr>
                              <w:pStyle w:val="Corpsdetexte2"/>
                              <w:jc w:val="center"/>
                              <w:rPr>
                                <w:color w:val="484573" w:themeColor="accent4" w:themeShade="BF"/>
                                <w:sz w:val="28"/>
                                <w:szCs w:val="28"/>
                              </w:rPr>
                            </w:pPr>
                            <w:r w:rsidRPr="00D320A3">
                              <w:rPr>
                                <w:color w:val="484573" w:themeColor="accent4" w:themeShade="BF"/>
                                <w:sz w:val="28"/>
                                <w:szCs w:val="28"/>
                              </w:rPr>
                              <w:t>03 86 83 77 75</w:t>
                            </w:r>
                          </w:p>
                          <w:p w14:paraId="6958C558" w14:textId="77777777" w:rsidR="009C68B4" w:rsidRPr="00D320A3" w:rsidRDefault="009C68B4" w:rsidP="002034EF">
                            <w:pPr>
                              <w:pStyle w:val="Corpsdetexte2"/>
                              <w:jc w:val="center"/>
                              <w:rPr>
                                <w:color w:val="484573" w:themeColor="accent4" w:themeShade="BF"/>
                                <w:sz w:val="28"/>
                                <w:szCs w:val="28"/>
                              </w:rPr>
                            </w:pPr>
                            <w:r w:rsidRPr="00D320A3">
                              <w:rPr>
                                <w:color w:val="484573" w:themeColor="accent4" w:themeShade="BF"/>
                                <w:sz w:val="28"/>
                                <w:szCs w:val="28"/>
                              </w:rPr>
                              <w:t>www.naturopathie-yonne.fr</w:t>
                            </w:r>
                          </w:p>
                          <w:p w14:paraId="0D97B569" w14:textId="77777777" w:rsidR="009C68B4" w:rsidRPr="00D320A3" w:rsidRDefault="009C68B4" w:rsidP="002034EF">
                            <w:pPr>
                              <w:pStyle w:val="Corpsdetexte2"/>
                              <w:rPr>
                                <w:color w:val="9E9CC3" w:themeColor="accent4" w:themeTint="99"/>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5" style="position:absolute;margin-left:36pt;margin-top:664pt;width:523.45pt;height:143.1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oeRfQCAABQBgAADgAAAGRycy9lMm9Eb2MueG1srFVZbxMxEH5H4j9Yfk83m26zadRNFRIFIZW2&#10;aov67HjtZIUvbOcC8d8Z27vpQYUQIg/OeDznN8deXO6lQFtmXaNVhfOTPkZMUV03alXhLw+L3ggj&#10;54mqidCKVfjAHL6cvH93sTNjNtBrLWpmERhRbrwzFV57b8ZZ5uiaSeJOtGEKHrm2kni42lVWW7ID&#10;61Jkg35/mO20rY3VlDkH3Hl6xJNon3NG/Q3njnkkKgyx+XjaeC7DmU0uyHhliVk3tA2D/EMUkjQK&#10;nB5NzYknaGOb30zJhlrtNPcnVMtMc95QFnOAbPL+q2zu18SwmAuA48wRJvf/zNLr7a1FTQ21yzFS&#10;REKN7gA1olaCIeABQDvjxiB3b25te3NAhmz33MrwD3mgfQT1cASV7T2iwBwOi3KUn2FE4S0f5eVp&#10;GWHPntSNdf4j0xIFosIW/EcwyfbKeXAJop1I8Oa0aOpFI0S8hE5hM2HRlkCNCaVM+SKqi438rOvE&#10;L/rwS9UGNvREYg87NriIPRcsRYcvnAgVXCkdnKZ4EgdyhAjDW8g21vvHYjodDOen8958dF72iiUb&#10;9EaLftH7MC3O8llZLvJ5+RPikyQvxkYQytIQLARZtRUOT39XYknoi4HI8yy2YgoSgoq5dGFmoZKp&#10;dpHyB8FC8ELdMQ5NANUaROSOUCSU6q+xDwCjKBlUOCBxVMrfUhK+U2plI0xxJI+K/bcUn7yxTjp6&#10;1MofFWWjtP2zMk/yAMCzXAPp98t97PjzrrmXuj7AFFid1oMzdNFAJ14R52+JhX0AmwN2nL+Bgwu9&#10;q7BuKYzW2n5/ix/koYbwitEO9kuF3bcNsQwj8UnBAJ/nRREWUrwAYZ9zlx1XbeRMQ1vDbEJUkQyy&#10;XnQkt1o+wgqcBm/wRBQFnxX2HTnzadvBCqVsOo1CsHoM8Vfq3tBgOqAb5uth/0isaYfQQ9Nc624D&#10;kfGrWUyyQVPp6cZr3sRBDfgmNFvcYW3FFmxXbNiLz+9R6ulDMPkFAAD//wMAUEsDBBQABgAIAAAA&#10;IQBSyrhw4gAAAA0BAAAPAAAAZHJzL2Rvd25yZXYueG1sTI9BS8NAEIXvgv9hGcGLtJtEaWPMphRB&#10;KEURGw8ep9ltEszOht1tG/+905Pe3sw83nyvXE12ECfjQ+9IQTpPQBhqnO6pVfBZv8xyECEiaRwc&#10;GQU/JsCqur4qsdDuTB/mtIut4BAKBSroYhwLKUPTGYth7kZDfDs4bzHy6FupPZ453A4yS5KFtNgT&#10;f+hwNM+dab53R6sAtd++r79em83bndXusK03va+Vur2Z1k8gopninxku+IwOFTPt3ZF0EIOCZcZV&#10;Iu/vs5zVxZGm+SOIPatF+pCBrEr5v0X1CwAA//8DAFBLAQItABQABgAIAAAAIQDkmcPA+wAAAOEB&#10;AAATAAAAAAAAAAAAAAAAAAAAAABbQ29udGVudF9UeXBlc10ueG1sUEsBAi0AFAAGAAgAAAAhACOy&#10;auHXAAAAlAEAAAsAAAAAAAAAAAAAAAAALAEAAF9yZWxzLy5yZWxzUEsBAi0AFAAGAAgAAAAhADPK&#10;HkX0AgAAUAYAAA4AAAAAAAAAAAAAAAAALAIAAGRycy9lMm9Eb2MueG1sUEsBAi0AFAAGAAgAAAAh&#10;AFLKuHDiAAAADQEAAA8AAAAAAAAAAAAAAAAATAUAAGRycy9kb3ducmV2LnhtbFBLBQYAAAAABAAE&#10;APMAAABbBgAAAAA=&#10;" fillcolor="#bebdd7 [1303]" stroked="f" strokeweight="2pt">
                <v:textbox inset=",0,,0">
                  <w:txbxContent>
                    <w:p w14:paraId="4A63489E" w14:textId="77777777" w:rsidR="009C68B4" w:rsidRPr="00D320A3" w:rsidRDefault="009C68B4" w:rsidP="002034EF">
                      <w:pPr>
                        <w:pStyle w:val="Corpsdetexte2"/>
                        <w:ind w:left="3960" w:firstLine="0"/>
                        <w:rPr>
                          <w:b/>
                          <w:color w:val="9E9CC3" w:themeColor="accent4" w:themeTint="99"/>
                        </w:rPr>
                      </w:pPr>
                    </w:p>
                    <w:p w14:paraId="5DE5AF76" w14:textId="77777777" w:rsidR="009C68B4" w:rsidRPr="00D320A3" w:rsidRDefault="009C68B4" w:rsidP="002034EF">
                      <w:pPr>
                        <w:pStyle w:val="Corpsdetexte2"/>
                        <w:ind w:left="0" w:firstLine="0"/>
                        <w:jc w:val="center"/>
                        <w:rPr>
                          <w:b/>
                          <w:color w:val="484573" w:themeColor="accent4" w:themeShade="BF"/>
                          <w:sz w:val="28"/>
                          <w:szCs w:val="28"/>
                        </w:rPr>
                      </w:pPr>
                      <w:r w:rsidRPr="00D320A3">
                        <w:rPr>
                          <w:b/>
                          <w:color w:val="484573" w:themeColor="accent4" w:themeShade="BF"/>
                          <w:sz w:val="28"/>
                          <w:szCs w:val="28"/>
                        </w:rPr>
                        <w:t>Marie-Laure LECLERC</w:t>
                      </w:r>
                    </w:p>
                    <w:p w14:paraId="4F892872" w14:textId="77777777" w:rsidR="009C68B4" w:rsidRPr="00D320A3" w:rsidRDefault="009C68B4" w:rsidP="002034EF">
                      <w:pPr>
                        <w:pStyle w:val="Corpsdetexte2"/>
                        <w:jc w:val="center"/>
                        <w:rPr>
                          <w:i/>
                          <w:color w:val="484573" w:themeColor="accent4" w:themeShade="BF"/>
                          <w:sz w:val="28"/>
                          <w:szCs w:val="28"/>
                        </w:rPr>
                      </w:pPr>
                      <w:r w:rsidRPr="00D320A3">
                        <w:rPr>
                          <w:i/>
                          <w:color w:val="484573" w:themeColor="accent4" w:themeShade="BF"/>
                          <w:sz w:val="28"/>
                          <w:szCs w:val="28"/>
                        </w:rPr>
                        <w:t>NATUROPATHIE-COACHING</w:t>
                      </w:r>
                    </w:p>
                    <w:p w14:paraId="5BE16A70" w14:textId="77777777" w:rsidR="009C68B4" w:rsidRPr="00D320A3" w:rsidRDefault="009C68B4" w:rsidP="002034EF">
                      <w:pPr>
                        <w:pStyle w:val="Corpsdetexte2"/>
                        <w:jc w:val="center"/>
                        <w:rPr>
                          <w:color w:val="484573" w:themeColor="accent4" w:themeShade="BF"/>
                          <w:sz w:val="28"/>
                          <w:szCs w:val="28"/>
                        </w:rPr>
                      </w:pPr>
                      <w:r w:rsidRPr="00D320A3">
                        <w:rPr>
                          <w:color w:val="484573" w:themeColor="accent4" w:themeShade="BF"/>
                          <w:sz w:val="28"/>
                          <w:szCs w:val="28"/>
                        </w:rPr>
                        <w:t xml:space="preserve">29 </w:t>
                      </w:r>
                      <w:proofErr w:type="gramStart"/>
                      <w:r w:rsidRPr="00D320A3">
                        <w:rPr>
                          <w:color w:val="484573" w:themeColor="accent4" w:themeShade="BF"/>
                          <w:sz w:val="28"/>
                          <w:szCs w:val="28"/>
                        </w:rPr>
                        <w:t>boulevard</w:t>
                      </w:r>
                      <w:proofErr w:type="gramEnd"/>
                      <w:r w:rsidRPr="00D320A3">
                        <w:rPr>
                          <w:color w:val="484573" w:themeColor="accent4" w:themeShade="BF"/>
                          <w:sz w:val="28"/>
                          <w:szCs w:val="28"/>
                        </w:rPr>
                        <w:t xml:space="preserve"> du Mail</w:t>
                      </w:r>
                    </w:p>
                    <w:p w14:paraId="71BD4066" w14:textId="77777777" w:rsidR="009C68B4" w:rsidRPr="00D320A3" w:rsidRDefault="009C68B4" w:rsidP="002034EF">
                      <w:pPr>
                        <w:pStyle w:val="Corpsdetexte2"/>
                        <w:jc w:val="center"/>
                        <w:rPr>
                          <w:color w:val="484573" w:themeColor="accent4" w:themeShade="BF"/>
                          <w:sz w:val="28"/>
                          <w:szCs w:val="28"/>
                        </w:rPr>
                      </w:pPr>
                      <w:r w:rsidRPr="00D320A3">
                        <w:rPr>
                          <w:color w:val="484573" w:themeColor="accent4" w:themeShade="BF"/>
                          <w:sz w:val="28"/>
                          <w:szCs w:val="28"/>
                        </w:rPr>
                        <w:t>89100 SENS</w:t>
                      </w:r>
                    </w:p>
                    <w:p w14:paraId="045C709C" w14:textId="77777777" w:rsidR="009C68B4" w:rsidRPr="00D320A3" w:rsidRDefault="009C68B4" w:rsidP="002034EF">
                      <w:pPr>
                        <w:pStyle w:val="Corpsdetexte2"/>
                        <w:jc w:val="center"/>
                        <w:rPr>
                          <w:color w:val="484573" w:themeColor="accent4" w:themeShade="BF"/>
                          <w:sz w:val="28"/>
                          <w:szCs w:val="28"/>
                        </w:rPr>
                      </w:pPr>
                      <w:r w:rsidRPr="00D320A3">
                        <w:rPr>
                          <w:color w:val="484573" w:themeColor="accent4" w:themeShade="BF"/>
                          <w:sz w:val="28"/>
                          <w:szCs w:val="28"/>
                        </w:rPr>
                        <w:t>03 86 83 77 75</w:t>
                      </w:r>
                    </w:p>
                    <w:p w14:paraId="6958C558" w14:textId="77777777" w:rsidR="009C68B4" w:rsidRPr="00D320A3" w:rsidRDefault="009C68B4" w:rsidP="002034EF">
                      <w:pPr>
                        <w:pStyle w:val="Corpsdetexte2"/>
                        <w:jc w:val="center"/>
                        <w:rPr>
                          <w:color w:val="484573" w:themeColor="accent4" w:themeShade="BF"/>
                          <w:sz w:val="28"/>
                          <w:szCs w:val="28"/>
                        </w:rPr>
                      </w:pPr>
                      <w:r w:rsidRPr="00D320A3">
                        <w:rPr>
                          <w:color w:val="484573" w:themeColor="accent4" w:themeShade="BF"/>
                          <w:sz w:val="28"/>
                          <w:szCs w:val="28"/>
                        </w:rPr>
                        <w:t>www.naturopathie-yonne.fr</w:t>
                      </w:r>
                    </w:p>
                    <w:p w14:paraId="0D97B569" w14:textId="77777777" w:rsidR="009C68B4" w:rsidRPr="00D320A3" w:rsidRDefault="009C68B4" w:rsidP="002034EF">
                      <w:pPr>
                        <w:pStyle w:val="Corpsdetexte2"/>
                        <w:rPr>
                          <w:color w:val="9E9CC3" w:themeColor="accent4" w:themeTint="99"/>
                        </w:rPr>
                      </w:pPr>
                    </w:p>
                  </w:txbxContent>
                </v:textbox>
                <w10:wrap anchorx="page" anchory="page"/>
              </v:rect>
            </w:pict>
          </mc:Fallback>
        </mc:AlternateContent>
      </w:r>
      <w:r w:rsidR="005864E2">
        <w:rPr>
          <w:noProof/>
          <w:lang w:val="fr-FR" w:eastAsia="fr-FR"/>
        </w:rPr>
        <mc:AlternateContent>
          <mc:Choice Requires="wps">
            <w:drawing>
              <wp:anchor distT="0" distB="0" distL="114300" distR="114300" simplePos="0" relativeHeight="251608576" behindDoc="0" locked="0" layoutInCell="1" allowOverlap="1" wp14:anchorId="371CCE46" wp14:editId="545AE1D0">
                <wp:simplePos x="0" y="0"/>
                <wp:positionH relativeFrom="page">
                  <wp:posOffset>2557780</wp:posOffset>
                </wp:positionH>
                <wp:positionV relativeFrom="page">
                  <wp:posOffset>4162425</wp:posOffset>
                </wp:positionV>
                <wp:extent cx="8890" cy="4257675"/>
                <wp:effectExtent l="0" t="0" r="41910" b="34925"/>
                <wp:wrapNone/>
                <wp:docPr id="18" name="Straight Connector 18"/>
                <wp:cNvGraphicFramePr/>
                <a:graphic xmlns:a="http://schemas.openxmlformats.org/drawingml/2006/main">
                  <a:graphicData uri="http://schemas.microsoft.com/office/word/2010/wordprocessingShape">
                    <wps:wsp>
                      <wps:cNvCnPr/>
                      <wps:spPr>
                        <a:xfrm>
                          <a:off x="0" y="0"/>
                          <a:ext cx="8890" cy="4257675"/>
                        </a:xfrm>
                        <a:prstGeom prst="line">
                          <a:avLst/>
                        </a:prstGeom>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01.4pt,327.75pt" to="202.1pt,6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7xnMABAADPAwAADgAAAGRycy9lMm9Eb2MueG1srFPbbtswDH0fsH8Q9L7YCXrJjDh9SLG9DFuw&#10;bh+gylQsQDdQWuz8/SjZdYdtwNBiL7JE8pA8h/TubrSGnQGj9q7l61XNGTjpO+1OLf/+7cO7LWcx&#10;CdcJ4x20/AKR3+3fvtkNoYGN773pABklcbEZQsv7lEJTVVH2YEVc+QCOnMqjFYmeeKo6FANlt6ba&#10;1PVNNXjsAnoJMZL1fnLyfcmvFMj0RakIiZmWU2+pnFjOx3xW+51oTihCr+XchnhFF1ZoR0WXVPci&#10;CfYD9R+prJboo1dpJb2tvFJaQuFAbNb1b2weehGgcCFxYlhkiv8vrfx8PiLTHc2OJuWEpRk9JBT6&#10;1Cd28M6Rgh4ZOUmpIcSGAAd3xPkVwxEz7VGhzV8ixMai7mVRF8bEJBm32/c0AUmOq8317c3tdU5Z&#10;PWMDxvQRvGX50nKjXeYuGnH+FNMU+hSSzcZlW25paqLc0sXA5PwKimhR2XVJUhYKDgbZWdAqCCnB&#10;pau5A+MoOsOUNmYB1v8GzvEZCmXZXgJeEKWyd2kBW+08/q16Gtdzy2qKf1Jg4p0lePTdpYynSENb&#10;UzSeNzyv5a/vAn/+D/c/AQAA//8DAFBLAwQUAAYACAAAACEAcTuS9N8AAAAMAQAADwAAAGRycy9k&#10;b3ducmV2LnhtbEyPQU+EMBCF7yb+h2ZMvLktWIhBykbdePAoEs5dOgIrbQnt7qK/3vHkHifvy3vf&#10;lNvVTuyESxi9U5BsBDB0nTej6xU0H693D8BC1M7oyTtU8I0BttX1VakL48/uHU917BmVuFBoBUOM&#10;c8F56Aa0Omz8jI6yT79YHelcem4WfaZyO/FUiJxbPTpaGPSMLwN2X/XR0shzmzQNH5L2bT5IuWt/&#10;ark7KHV7sz49Aou4xn8Y/vRJHSpy2vujM4FNCqRIST0qyLMsA0aEFDIFtif0Ps0F8Krkl09UvwAA&#10;AP//AwBQSwECLQAUAAYACAAAACEA5JnDwPsAAADhAQAAEwAAAAAAAAAAAAAAAAAAAAAAW0NvbnRl&#10;bnRfVHlwZXNdLnhtbFBLAQItABQABgAIAAAAIQAjsmrh1wAAAJQBAAALAAAAAAAAAAAAAAAAACwB&#10;AABfcmVscy8ucmVsc1BLAQItABQABgAIAAAAIQDSPvGcwAEAAM8DAAAOAAAAAAAAAAAAAAAAACwC&#10;AABkcnMvZTJvRG9jLnhtbFBLAQItABQABgAIAAAAIQBxO5L03wAAAAwBAAAPAAAAAAAAAAAAAAAA&#10;ABgEAABkcnMvZG93bnJldi54bWxQSwUGAAAAAAQABADzAAAAJAUAAAAA&#10;" strokecolor="#5b5892 [3047]">
                <w10:wrap anchorx="page" anchory="page"/>
              </v:line>
            </w:pict>
          </mc:Fallback>
        </mc:AlternateContent>
      </w:r>
      <w:r w:rsidR="005864E2">
        <w:rPr>
          <w:noProof/>
          <w:lang w:val="fr-FR" w:eastAsia="fr-FR"/>
        </w:rPr>
        <mc:AlternateContent>
          <mc:Choice Requires="wps">
            <w:drawing>
              <wp:anchor distT="0" distB="0" distL="114300" distR="114300" simplePos="0" relativeHeight="251609600" behindDoc="0" locked="0" layoutInCell="1" allowOverlap="1" wp14:anchorId="69A8334B" wp14:editId="112C86D8">
                <wp:simplePos x="0" y="0"/>
                <wp:positionH relativeFrom="page">
                  <wp:posOffset>4819650</wp:posOffset>
                </wp:positionH>
                <wp:positionV relativeFrom="page">
                  <wp:posOffset>4162425</wp:posOffset>
                </wp:positionV>
                <wp:extent cx="3175" cy="4194175"/>
                <wp:effectExtent l="0" t="0" r="47625" b="22225"/>
                <wp:wrapNone/>
                <wp:docPr id="19" name="Straight Connector 19"/>
                <wp:cNvGraphicFramePr/>
                <a:graphic xmlns:a="http://schemas.openxmlformats.org/drawingml/2006/main">
                  <a:graphicData uri="http://schemas.microsoft.com/office/word/2010/wordprocessingShape">
                    <wps:wsp>
                      <wps:cNvCnPr/>
                      <wps:spPr>
                        <a:xfrm>
                          <a:off x="0" y="0"/>
                          <a:ext cx="3175" cy="4194175"/>
                        </a:xfrm>
                        <a:prstGeom prst="line">
                          <a:avLst/>
                        </a:prstGeom>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79.5pt,327.75pt" to="379.75pt,6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Fesb4BAADPAwAADgAAAGRycy9lMm9Eb2MueG1srFPbbtQwEH1H4h8sv7NJynJptNk+bAUvCFYU&#10;PsB1xhtLvmlsNtm/Z+ykKQIk1IoXx3M5M3OOJ7ubyRp2Bozau443m5ozcNL32p06/v3bh1fvOYtJ&#10;uF4Y76DjF4j8Zv/yxW4MLVz5wZsekFERF9sxdHxIKbRVFeUAVsSND+AoqDxakcjEU9WjGKm6NdVV&#10;Xb+tRo99QC8hRvLezkG+L/WVApm+KBUhMdNxmi2VE8t5n89qvxPtCUUYtFzGEM+YwgrtqOla6lYk&#10;wX6g/qOU1RJ99CptpLeVV0pLKByITVP/xuZuEAEKFxInhlWm+P/Kys/nIzLd09tdc+aEpTe6Syj0&#10;aUjs4J0jBT0yCpJSY4gtAQ7uiIsVwxEz7UmhzV8ixKai7mVVF6bEJDlfN+/ecCYpsG2ut9mgItUj&#10;NmBMH8Fbli8dN9pl7qIV508xzakPKdltXPblkeYhyi1dDMzBr6CIFrVtSpGyUHAwyM6CVkFICS5t&#10;lwmMo+wMU9qYFVj/G7jkZyiUZXsKeEWUzt6lFWy18/i37mlqlpHVnP+gwMw7S3Dv+0t5niINbU3R&#10;eNnwvJa/2gX++B/ufwIAAP//AwBQSwMEFAAGAAgAAAAhAI01l3HfAAAADAEAAA8AAABkcnMvZG93&#10;bnJldi54bWxMj09Pg0AQxe8mfofNmHizCwqoyNK0Nh48ioTzFkaWys4Sdtuin97xpLf58/Le7xXr&#10;xY7ihLMfHCmIVxEIpNZ1A/UK6veXmwcQPmjq9OgIFXyhh3V5eVHovHNnesNTFXrBJuRzrcCEMOVS&#10;+tag1X7lJiT+fbjZ6sDr3Mtu1mc2t6O8jaJMWj0QJxg94bPB9rM6Wg7ZNnFdSxM3r9MhSXbNd5Xs&#10;DkpdXy2bJxABl/Anhl98RoeSmfbuSJ0Xo4L79JG7BAVZmqYgWMEXHvYsvYuzCGRZyP8lyh8AAAD/&#10;/wMAUEsBAi0AFAAGAAgAAAAhAOSZw8D7AAAA4QEAABMAAAAAAAAAAAAAAAAAAAAAAFtDb250ZW50&#10;X1R5cGVzXS54bWxQSwECLQAUAAYACAAAACEAI7Jq4dcAAACUAQAACwAAAAAAAAAAAAAAAAAsAQAA&#10;X3JlbHMvLnJlbHNQSwECLQAUAAYACAAAACEAv1Fesb4BAADPAwAADgAAAAAAAAAAAAAAAAAsAgAA&#10;ZHJzL2Uyb0RvYy54bWxQSwECLQAUAAYACAAAACEAjTWXcd8AAAAMAQAADwAAAAAAAAAAAAAAAAAW&#10;BAAAZHJzL2Rvd25yZXYueG1sUEsFBgAAAAAEAAQA8wAAACIFAAAAAA==&#10;" strokecolor="#5b5892 [3047]">
                <w10:wrap anchorx="page" anchory="page"/>
              </v:line>
            </w:pict>
          </mc:Fallback>
        </mc:AlternateContent>
      </w:r>
      <w:r w:rsidR="00F238D0">
        <w:rPr>
          <w:noProof/>
          <w:lang w:val="fr-FR"/>
        </w:rPr>
        <w:t xml:space="preserve">  </w:t>
      </w:r>
      <w:r w:rsidR="00F238D0">
        <w:br w:type="page"/>
      </w:r>
      <w:r w:rsidR="00B874DD">
        <w:rPr>
          <w:noProof/>
          <w:lang w:val="fr-FR" w:eastAsia="fr-FR"/>
        </w:rPr>
        <w:lastRenderedPageBreak/>
        <mc:AlternateContent>
          <mc:Choice Requires="wps">
            <w:drawing>
              <wp:anchor distT="0" distB="0" distL="114300" distR="114300" simplePos="0" relativeHeight="251695616" behindDoc="0" locked="0" layoutInCell="1" allowOverlap="1" wp14:anchorId="15A8A611" wp14:editId="01F78E7B">
                <wp:simplePos x="0" y="0"/>
                <wp:positionH relativeFrom="page">
                  <wp:posOffset>3937000</wp:posOffset>
                </wp:positionH>
                <wp:positionV relativeFrom="page">
                  <wp:posOffset>1282700</wp:posOffset>
                </wp:positionV>
                <wp:extent cx="3166110" cy="8949690"/>
                <wp:effectExtent l="0" t="0" r="0" b="0"/>
                <wp:wrapThrough wrapText="bothSides">
                  <wp:wrapPolygon edited="0">
                    <wp:start x="173" y="0"/>
                    <wp:lineTo x="173" y="21517"/>
                    <wp:lineTo x="21314" y="21517"/>
                    <wp:lineTo x="21314" y="0"/>
                    <wp:lineTo x="173" y="0"/>
                  </wp:wrapPolygon>
                </wp:wrapThrough>
                <wp:docPr id="41" name="Zone de texte 41"/>
                <wp:cNvGraphicFramePr/>
                <a:graphic xmlns:a="http://schemas.openxmlformats.org/drawingml/2006/main">
                  <a:graphicData uri="http://schemas.microsoft.com/office/word/2010/wordprocessingShape">
                    <wps:wsp>
                      <wps:cNvSpPr txBox="1"/>
                      <wps:spPr>
                        <a:xfrm>
                          <a:off x="0" y="0"/>
                          <a:ext cx="3166110" cy="8949690"/>
                        </a:xfrm>
                        <a:prstGeom prst="rect">
                          <a:avLst/>
                        </a:prstGeom>
                        <a:noFill/>
                        <a:ln>
                          <a:noFill/>
                        </a:ln>
                        <a:effectLst/>
                        <a:extLst>
                          <a:ext uri="{C572A759-6A51-4108-AA02-DFA0A04FC94B}">
                            <ma14:wrappingTextBoxFlag xmlns:ma14="http://schemas.microsoft.com/office/mac/drawingml/2011/main" val="1"/>
                          </a:ext>
                        </a:extLst>
                      </wps:spPr>
                      <wps:txbx>
                        <w:txbxContent>
                          <w:p w14:paraId="2F7C3373" w14:textId="2C1DC5DD" w:rsidR="009C68B4" w:rsidRPr="006768D2" w:rsidRDefault="009C68B4" w:rsidP="006768D2">
                            <w:pPr>
                              <w:spacing w:line="240" w:lineRule="auto"/>
                              <w:jc w:val="center"/>
                              <w:rPr>
                                <w:b/>
                                <w:i/>
                                <w:color w:val="883918" w:themeColor="accent1" w:themeShade="BF"/>
                                <w:sz w:val="28"/>
                                <w:szCs w:val="28"/>
                              </w:rPr>
                            </w:pPr>
                            <w:r w:rsidRPr="00B874DD">
                              <w:rPr>
                                <w:b/>
                                <w:i/>
                                <w:color w:val="883918" w:themeColor="accent1" w:themeShade="BF"/>
                                <w:sz w:val="28"/>
                                <w:szCs w:val="28"/>
                              </w:rPr>
                              <w:t>DECOUVREZ LA NATUROPATHIE!</w:t>
                            </w:r>
                          </w:p>
                          <w:p w14:paraId="4ACE7FC5" w14:textId="77777777" w:rsidR="009C68B4" w:rsidRPr="00B874DD" w:rsidRDefault="009C68B4" w:rsidP="005864E2">
                            <w:pPr>
                              <w:widowControl w:val="0"/>
                              <w:autoSpaceDE w:val="0"/>
                              <w:autoSpaceDN w:val="0"/>
                              <w:adjustRightInd w:val="0"/>
                              <w:spacing w:line="240" w:lineRule="auto"/>
                              <w:rPr>
                                <w:rFonts w:ascii="Arial" w:hAnsi="Arial" w:cs="Arial"/>
                                <w:color w:val="408000"/>
                                <w:sz w:val="24"/>
                                <w:lang w:val="fr-FR"/>
                              </w:rPr>
                            </w:pPr>
                            <w:r w:rsidRPr="00B874DD">
                              <w:rPr>
                                <w:rFonts w:asciiTheme="majorHAnsi" w:hAnsiTheme="majorHAnsi" w:cs="Arial"/>
                                <w:b/>
                                <w:color w:val="408000"/>
                                <w:sz w:val="24"/>
                                <w:lang w:val="fr-FR"/>
                              </w:rPr>
                              <w:t>Le naturopathe accompagne la personne dans sa globalité et dans ses interactions avec l’environnement (écologie). Il dispense ses conseils en prenant en compte les conditions de vie quotidiennes : justes rythmes de vie, meilleur sommeil, qualité des aliments ingérés, lutte contre la sédentarité, les pollutions ou le stress, alternances travail / repos, surveillance des éliminations naturelles, relations humaines et gestion des émotions, loisirs, climat, etc</w:t>
                            </w:r>
                            <w:r w:rsidRPr="00B874DD">
                              <w:rPr>
                                <w:rFonts w:ascii="Arial" w:hAnsi="Arial" w:cs="Arial"/>
                                <w:color w:val="408000"/>
                                <w:sz w:val="24"/>
                                <w:lang w:val="fr-FR"/>
                              </w:rPr>
                              <w:t>.</w:t>
                            </w:r>
                          </w:p>
                          <w:p w14:paraId="6F087CDC" w14:textId="2ED3AB45" w:rsidR="009C68B4" w:rsidRPr="00B874DD" w:rsidRDefault="009C68B4" w:rsidP="005864E2">
                            <w:pPr>
                              <w:spacing w:line="240" w:lineRule="auto"/>
                              <w:rPr>
                                <w:b/>
                                <w:i/>
                                <w:color w:val="791A1A" w:themeColor="accent2" w:themeShade="BF"/>
                                <w:sz w:val="24"/>
                              </w:rPr>
                            </w:pPr>
                            <w:r w:rsidRPr="00B874DD">
                              <w:rPr>
                                <w:b/>
                                <w:i/>
                                <w:color w:val="791A1A" w:themeColor="accent2" w:themeShade="BF"/>
                                <w:sz w:val="24"/>
                              </w:rPr>
                              <w:t xml:space="preserve">La </w:t>
                            </w:r>
                            <w:proofErr w:type="spellStart"/>
                            <w:r w:rsidRPr="00B874DD">
                              <w:rPr>
                                <w:b/>
                                <w:i/>
                                <w:color w:val="791A1A" w:themeColor="accent2" w:themeShade="BF"/>
                                <w:sz w:val="24"/>
                              </w:rPr>
                              <w:t>Naturopathie</w:t>
                            </w:r>
                            <w:proofErr w:type="spellEnd"/>
                            <w:r w:rsidRPr="00B874DD">
                              <w:rPr>
                                <w:b/>
                                <w:i/>
                                <w:color w:val="791A1A" w:themeColor="accent2" w:themeShade="BF"/>
                                <w:sz w:val="24"/>
                              </w:rPr>
                              <w:t xml:space="preserve"> </w:t>
                            </w:r>
                            <w:proofErr w:type="spellStart"/>
                            <w:r w:rsidRPr="00B874DD">
                              <w:rPr>
                                <w:b/>
                                <w:i/>
                                <w:color w:val="791A1A" w:themeColor="accent2" w:themeShade="BF"/>
                                <w:sz w:val="24"/>
                              </w:rPr>
                              <w:t>pourrait</w:t>
                            </w:r>
                            <w:proofErr w:type="spellEnd"/>
                            <w:r w:rsidRPr="00B874DD">
                              <w:rPr>
                                <w:b/>
                                <w:i/>
                                <w:color w:val="791A1A" w:themeColor="accent2" w:themeShade="BF"/>
                                <w:sz w:val="24"/>
                              </w:rPr>
                              <w:t xml:space="preserve"> </w:t>
                            </w:r>
                            <w:proofErr w:type="spellStart"/>
                            <w:r w:rsidRPr="00B874DD">
                              <w:rPr>
                                <w:b/>
                                <w:i/>
                                <w:color w:val="791A1A" w:themeColor="accent2" w:themeShade="BF"/>
                                <w:sz w:val="24"/>
                              </w:rPr>
                              <w:t>avoir</w:t>
                            </w:r>
                            <w:proofErr w:type="spellEnd"/>
                            <w:r w:rsidRPr="00B874DD">
                              <w:rPr>
                                <w:b/>
                                <w:i/>
                                <w:color w:val="791A1A" w:themeColor="accent2" w:themeShade="BF"/>
                                <w:sz w:val="24"/>
                              </w:rPr>
                              <w:t xml:space="preserve"> </w:t>
                            </w:r>
                            <w:proofErr w:type="spellStart"/>
                            <w:r w:rsidRPr="00B874DD">
                              <w:rPr>
                                <w:b/>
                                <w:i/>
                                <w:color w:val="791A1A" w:themeColor="accent2" w:themeShade="BF"/>
                                <w:sz w:val="24"/>
                              </w:rPr>
                              <w:t>comme</w:t>
                            </w:r>
                            <w:proofErr w:type="spellEnd"/>
                            <w:r w:rsidRPr="00B874DD">
                              <w:rPr>
                                <w:b/>
                                <w:i/>
                                <w:color w:val="791A1A" w:themeColor="accent2" w:themeShade="BF"/>
                                <w:sz w:val="24"/>
                              </w:rPr>
                              <w:t xml:space="preserve"> devise “</w:t>
                            </w:r>
                            <w:proofErr w:type="spellStart"/>
                            <w:r w:rsidRPr="00B874DD">
                              <w:rPr>
                                <w:b/>
                                <w:i/>
                                <w:color w:val="791A1A" w:themeColor="accent2" w:themeShade="BF"/>
                                <w:sz w:val="24"/>
                              </w:rPr>
                              <w:t>plutôt</w:t>
                            </w:r>
                            <w:proofErr w:type="spellEnd"/>
                            <w:r w:rsidRPr="00B874DD">
                              <w:rPr>
                                <w:b/>
                                <w:i/>
                                <w:color w:val="791A1A" w:themeColor="accent2" w:themeShade="BF"/>
                                <w:sz w:val="24"/>
                              </w:rPr>
                              <w:t xml:space="preserve"> </w:t>
                            </w:r>
                            <w:proofErr w:type="spellStart"/>
                            <w:r w:rsidRPr="00B874DD">
                              <w:rPr>
                                <w:b/>
                                <w:i/>
                                <w:color w:val="791A1A" w:themeColor="accent2" w:themeShade="BF"/>
                                <w:sz w:val="24"/>
                              </w:rPr>
                              <w:t>prévenir</w:t>
                            </w:r>
                            <w:proofErr w:type="spellEnd"/>
                            <w:r w:rsidRPr="00B874DD">
                              <w:rPr>
                                <w:b/>
                                <w:i/>
                                <w:color w:val="791A1A" w:themeColor="accent2" w:themeShade="BF"/>
                                <w:sz w:val="24"/>
                              </w:rPr>
                              <w:t xml:space="preserve"> </w:t>
                            </w:r>
                            <w:proofErr w:type="spellStart"/>
                            <w:r w:rsidRPr="00B874DD">
                              <w:rPr>
                                <w:b/>
                                <w:i/>
                                <w:color w:val="791A1A" w:themeColor="accent2" w:themeShade="BF"/>
                                <w:sz w:val="24"/>
                              </w:rPr>
                              <w:t>que</w:t>
                            </w:r>
                            <w:proofErr w:type="spellEnd"/>
                            <w:r w:rsidRPr="00B874DD">
                              <w:rPr>
                                <w:b/>
                                <w:i/>
                                <w:color w:val="791A1A" w:themeColor="accent2" w:themeShade="BF"/>
                                <w:sz w:val="24"/>
                              </w:rPr>
                              <w:t xml:space="preserve"> </w:t>
                            </w:r>
                            <w:proofErr w:type="spellStart"/>
                            <w:r w:rsidRPr="00B874DD">
                              <w:rPr>
                                <w:b/>
                                <w:i/>
                                <w:color w:val="791A1A" w:themeColor="accent2" w:themeShade="BF"/>
                                <w:sz w:val="24"/>
                              </w:rPr>
                              <w:t>guérir</w:t>
                            </w:r>
                            <w:proofErr w:type="spellEnd"/>
                            <w:r w:rsidRPr="00B874DD">
                              <w:rPr>
                                <w:b/>
                                <w:i/>
                                <w:color w:val="791A1A" w:themeColor="accent2" w:themeShade="BF"/>
                                <w:sz w:val="24"/>
                              </w:rPr>
                              <w:t>”</w:t>
                            </w:r>
                            <w:proofErr w:type="gramStart"/>
                            <w:r w:rsidRPr="00B874DD">
                              <w:rPr>
                                <w:b/>
                                <w:i/>
                                <w:color w:val="791A1A" w:themeColor="accent2" w:themeShade="BF"/>
                                <w:sz w:val="24"/>
                              </w:rPr>
                              <w:t xml:space="preserve">,  </w:t>
                            </w:r>
                            <w:proofErr w:type="spellStart"/>
                            <w:r w:rsidRPr="00B874DD">
                              <w:rPr>
                                <w:b/>
                                <w:i/>
                                <w:color w:val="791A1A" w:themeColor="accent2" w:themeShade="BF"/>
                                <w:sz w:val="24"/>
                              </w:rPr>
                              <w:t>mais</w:t>
                            </w:r>
                            <w:proofErr w:type="spellEnd"/>
                            <w:proofErr w:type="gramEnd"/>
                            <w:r w:rsidRPr="00B874DD">
                              <w:rPr>
                                <w:b/>
                                <w:i/>
                                <w:color w:val="791A1A" w:themeColor="accent2" w:themeShade="BF"/>
                                <w:sz w:val="24"/>
                              </w:rPr>
                              <w:t xml:space="preserve"> </w:t>
                            </w:r>
                            <w:proofErr w:type="spellStart"/>
                            <w:r w:rsidRPr="00B874DD">
                              <w:rPr>
                                <w:b/>
                                <w:i/>
                                <w:color w:val="791A1A" w:themeColor="accent2" w:themeShade="BF"/>
                                <w:sz w:val="24"/>
                              </w:rPr>
                              <w:t>lorsque</w:t>
                            </w:r>
                            <w:proofErr w:type="spellEnd"/>
                            <w:r w:rsidRPr="00B874DD">
                              <w:rPr>
                                <w:b/>
                                <w:i/>
                                <w:color w:val="791A1A" w:themeColor="accent2" w:themeShade="BF"/>
                                <w:sz w:val="24"/>
                              </w:rPr>
                              <w:t xml:space="preserve"> </w:t>
                            </w:r>
                            <w:proofErr w:type="spellStart"/>
                            <w:r w:rsidRPr="00B874DD">
                              <w:rPr>
                                <w:b/>
                                <w:i/>
                                <w:color w:val="791A1A" w:themeColor="accent2" w:themeShade="BF"/>
                                <w:sz w:val="24"/>
                              </w:rPr>
                              <w:t>certaines</w:t>
                            </w:r>
                            <w:proofErr w:type="spellEnd"/>
                            <w:r w:rsidRPr="00B874DD">
                              <w:rPr>
                                <w:b/>
                                <w:i/>
                                <w:color w:val="791A1A" w:themeColor="accent2" w:themeShade="BF"/>
                                <w:sz w:val="24"/>
                              </w:rPr>
                              <w:t xml:space="preserve"> pathologies </w:t>
                            </w:r>
                            <w:proofErr w:type="spellStart"/>
                            <w:r w:rsidRPr="00B874DD">
                              <w:rPr>
                                <w:b/>
                                <w:i/>
                                <w:color w:val="791A1A" w:themeColor="accent2" w:themeShade="BF"/>
                                <w:sz w:val="24"/>
                              </w:rPr>
                              <w:t>sont</w:t>
                            </w:r>
                            <w:proofErr w:type="spellEnd"/>
                            <w:r w:rsidRPr="00B874DD">
                              <w:rPr>
                                <w:b/>
                                <w:i/>
                                <w:color w:val="791A1A" w:themeColor="accent2" w:themeShade="BF"/>
                                <w:sz w:val="24"/>
                              </w:rPr>
                              <w:t xml:space="preserve"> </w:t>
                            </w:r>
                            <w:proofErr w:type="spellStart"/>
                            <w:r w:rsidRPr="00B874DD">
                              <w:rPr>
                                <w:b/>
                                <w:i/>
                                <w:color w:val="791A1A" w:themeColor="accent2" w:themeShade="BF"/>
                                <w:sz w:val="24"/>
                              </w:rPr>
                              <w:t>diagnostiquées</w:t>
                            </w:r>
                            <w:proofErr w:type="spellEnd"/>
                            <w:r w:rsidRPr="00B874DD">
                              <w:rPr>
                                <w:b/>
                                <w:i/>
                                <w:color w:val="791A1A" w:themeColor="accent2" w:themeShade="BF"/>
                                <w:sz w:val="24"/>
                              </w:rPr>
                              <w:t xml:space="preserve">, le </w:t>
                            </w:r>
                            <w:proofErr w:type="spellStart"/>
                            <w:r w:rsidRPr="00B874DD">
                              <w:rPr>
                                <w:b/>
                                <w:i/>
                                <w:color w:val="791A1A" w:themeColor="accent2" w:themeShade="BF"/>
                                <w:sz w:val="24"/>
                              </w:rPr>
                              <w:t>naturopathe</w:t>
                            </w:r>
                            <w:proofErr w:type="spellEnd"/>
                            <w:r w:rsidRPr="00B874DD">
                              <w:rPr>
                                <w:b/>
                                <w:i/>
                                <w:color w:val="791A1A" w:themeColor="accent2" w:themeShade="BF"/>
                                <w:sz w:val="24"/>
                              </w:rPr>
                              <w:t xml:space="preserve"> </w:t>
                            </w:r>
                            <w:proofErr w:type="spellStart"/>
                            <w:r w:rsidRPr="00B874DD">
                              <w:rPr>
                                <w:b/>
                                <w:i/>
                                <w:color w:val="791A1A" w:themeColor="accent2" w:themeShade="BF"/>
                                <w:sz w:val="24"/>
                              </w:rPr>
                              <w:t>pourra</w:t>
                            </w:r>
                            <w:proofErr w:type="spellEnd"/>
                            <w:r w:rsidRPr="00B874DD">
                              <w:rPr>
                                <w:b/>
                                <w:i/>
                                <w:color w:val="791A1A" w:themeColor="accent2" w:themeShade="BF"/>
                                <w:sz w:val="24"/>
                              </w:rPr>
                              <w:t xml:space="preserve"> en </w:t>
                            </w:r>
                            <w:proofErr w:type="spellStart"/>
                            <w:r w:rsidRPr="00B874DD">
                              <w:rPr>
                                <w:b/>
                                <w:i/>
                                <w:color w:val="791A1A" w:themeColor="accent2" w:themeShade="BF"/>
                                <w:sz w:val="24"/>
                              </w:rPr>
                              <w:t>complément</w:t>
                            </w:r>
                            <w:proofErr w:type="spellEnd"/>
                            <w:r w:rsidRPr="00B874DD">
                              <w:rPr>
                                <w:b/>
                                <w:i/>
                                <w:color w:val="791A1A" w:themeColor="accent2" w:themeShade="BF"/>
                                <w:sz w:val="24"/>
                              </w:rPr>
                              <w:t xml:space="preserve"> d’un </w:t>
                            </w:r>
                            <w:proofErr w:type="spellStart"/>
                            <w:r w:rsidRPr="00B874DD">
                              <w:rPr>
                                <w:b/>
                                <w:i/>
                                <w:color w:val="791A1A" w:themeColor="accent2" w:themeShade="BF"/>
                                <w:sz w:val="24"/>
                              </w:rPr>
                              <w:t>traitement</w:t>
                            </w:r>
                            <w:proofErr w:type="spellEnd"/>
                            <w:r w:rsidRPr="00B874DD">
                              <w:rPr>
                                <w:b/>
                                <w:i/>
                                <w:color w:val="791A1A" w:themeColor="accent2" w:themeShade="BF"/>
                                <w:sz w:val="24"/>
                              </w:rPr>
                              <w:t xml:space="preserve"> </w:t>
                            </w:r>
                            <w:proofErr w:type="spellStart"/>
                            <w:r w:rsidRPr="00B874DD">
                              <w:rPr>
                                <w:b/>
                                <w:i/>
                                <w:color w:val="791A1A" w:themeColor="accent2" w:themeShade="BF"/>
                                <w:sz w:val="24"/>
                              </w:rPr>
                              <w:t>médical</w:t>
                            </w:r>
                            <w:proofErr w:type="spellEnd"/>
                            <w:r w:rsidRPr="00B874DD">
                              <w:rPr>
                                <w:b/>
                                <w:i/>
                                <w:color w:val="791A1A" w:themeColor="accent2" w:themeShade="BF"/>
                                <w:sz w:val="24"/>
                              </w:rPr>
                              <w:t xml:space="preserve"> </w:t>
                            </w:r>
                            <w:proofErr w:type="spellStart"/>
                            <w:r w:rsidRPr="00B874DD">
                              <w:rPr>
                                <w:b/>
                                <w:i/>
                                <w:color w:val="791A1A" w:themeColor="accent2" w:themeShade="BF"/>
                                <w:sz w:val="24"/>
                              </w:rPr>
                              <w:t>classique</w:t>
                            </w:r>
                            <w:proofErr w:type="spellEnd"/>
                            <w:r w:rsidRPr="00B874DD">
                              <w:rPr>
                                <w:b/>
                                <w:i/>
                                <w:color w:val="791A1A" w:themeColor="accent2" w:themeShade="BF"/>
                                <w:sz w:val="24"/>
                              </w:rPr>
                              <w:t xml:space="preserve">  </w:t>
                            </w:r>
                            <w:proofErr w:type="spellStart"/>
                            <w:r w:rsidRPr="00B874DD">
                              <w:rPr>
                                <w:b/>
                                <w:i/>
                                <w:color w:val="791A1A" w:themeColor="accent2" w:themeShade="BF"/>
                                <w:sz w:val="24"/>
                              </w:rPr>
                              <w:t>accompagner</w:t>
                            </w:r>
                            <w:proofErr w:type="spellEnd"/>
                            <w:r w:rsidRPr="00B874DD">
                              <w:rPr>
                                <w:b/>
                                <w:i/>
                                <w:color w:val="791A1A" w:themeColor="accent2" w:themeShade="BF"/>
                                <w:sz w:val="24"/>
                              </w:rPr>
                              <w:t xml:space="preserve"> les </w:t>
                            </w:r>
                            <w:proofErr w:type="spellStart"/>
                            <w:r w:rsidRPr="00B874DD">
                              <w:rPr>
                                <w:b/>
                                <w:i/>
                                <w:color w:val="791A1A" w:themeColor="accent2" w:themeShade="BF"/>
                                <w:sz w:val="24"/>
                              </w:rPr>
                              <w:t>personn</w:t>
                            </w:r>
                            <w:r>
                              <w:rPr>
                                <w:b/>
                                <w:i/>
                                <w:color w:val="791A1A" w:themeColor="accent2" w:themeShade="BF"/>
                                <w:sz w:val="24"/>
                              </w:rPr>
                              <w:t>es</w:t>
                            </w:r>
                            <w:proofErr w:type="spellEnd"/>
                            <w:r>
                              <w:rPr>
                                <w:b/>
                                <w:i/>
                                <w:color w:val="791A1A" w:themeColor="accent2" w:themeShade="BF"/>
                                <w:sz w:val="24"/>
                              </w:rPr>
                              <w:t xml:space="preserve"> </w:t>
                            </w:r>
                            <w:proofErr w:type="spellStart"/>
                            <w:r>
                              <w:rPr>
                                <w:b/>
                                <w:i/>
                                <w:color w:val="791A1A" w:themeColor="accent2" w:themeShade="BF"/>
                                <w:sz w:val="24"/>
                              </w:rPr>
                              <w:t>lors</w:t>
                            </w:r>
                            <w:proofErr w:type="spellEnd"/>
                            <w:r>
                              <w:rPr>
                                <w:b/>
                                <w:i/>
                                <w:color w:val="791A1A" w:themeColor="accent2" w:themeShade="BF"/>
                                <w:sz w:val="24"/>
                              </w:rPr>
                              <w:t xml:space="preserve"> de mal </w:t>
                            </w:r>
                            <w:proofErr w:type="spellStart"/>
                            <w:r>
                              <w:rPr>
                                <w:b/>
                                <w:i/>
                                <w:color w:val="791A1A" w:themeColor="accent2" w:themeShade="BF"/>
                                <w:sz w:val="24"/>
                              </w:rPr>
                              <w:t>être</w:t>
                            </w:r>
                            <w:proofErr w:type="spellEnd"/>
                            <w:r>
                              <w:rPr>
                                <w:b/>
                                <w:i/>
                                <w:color w:val="791A1A" w:themeColor="accent2" w:themeShade="BF"/>
                                <w:sz w:val="24"/>
                              </w:rPr>
                              <w:t xml:space="preserve"> </w:t>
                            </w:r>
                            <w:proofErr w:type="spellStart"/>
                            <w:r>
                              <w:rPr>
                                <w:b/>
                                <w:i/>
                                <w:color w:val="791A1A" w:themeColor="accent2" w:themeShade="BF"/>
                                <w:sz w:val="24"/>
                              </w:rPr>
                              <w:t>récurrents</w:t>
                            </w:r>
                            <w:proofErr w:type="spellEnd"/>
                            <w:r>
                              <w:rPr>
                                <w:b/>
                                <w:i/>
                                <w:color w:val="791A1A" w:themeColor="accent2" w:themeShade="BF"/>
                                <w:sz w:val="24"/>
                              </w:rPr>
                              <w:t xml:space="preserve">, </w:t>
                            </w:r>
                            <w:proofErr w:type="spellStart"/>
                            <w:r>
                              <w:rPr>
                                <w:b/>
                                <w:i/>
                                <w:color w:val="791A1A" w:themeColor="accent2" w:themeShade="BF"/>
                                <w:sz w:val="24"/>
                              </w:rPr>
                              <w:t>douleurs</w:t>
                            </w:r>
                            <w:proofErr w:type="spellEnd"/>
                            <w:r>
                              <w:rPr>
                                <w:b/>
                                <w:i/>
                                <w:color w:val="791A1A" w:themeColor="accent2" w:themeShade="BF"/>
                                <w:sz w:val="24"/>
                              </w:rPr>
                              <w:t xml:space="preserve"> </w:t>
                            </w:r>
                            <w:proofErr w:type="spellStart"/>
                            <w:r>
                              <w:rPr>
                                <w:b/>
                                <w:i/>
                                <w:color w:val="791A1A" w:themeColor="accent2" w:themeShade="BF"/>
                                <w:sz w:val="24"/>
                              </w:rPr>
                              <w:t>fonctionnelles</w:t>
                            </w:r>
                            <w:proofErr w:type="spellEnd"/>
                            <w:r w:rsidRPr="00B874DD">
                              <w:rPr>
                                <w:b/>
                                <w:i/>
                                <w:color w:val="791A1A" w:themeColor="accent2" w:themeShade="BF"/>
                                <w:sz w:val="24"/>
                              </w:rPr>
                              <w:t xml:space="preserve">, </w:t>
                            </w:r>
                            <w:proofErr w:type="spellStart"/>
                            <w:r w:rsidRPr="00B874DD">
                              <w:rPr>
                                <w:b/>
                                <w:i/>
                                <w:color w:val="791A1A" w:themeColor="accent2" w:themeShade="BF"/>
                                <w:sz w:val="24"/>
                              </w:rPr>
                              <w:t>problèmes</w:t>
                            </w:r>
                            <w:proofErr w:type="spellEnd"/>
                            <w:r w:rsidRPr="00B874DD">
                              <w:rPr>
                                <w:b/>
                                <w:i/>
                                <w:color w:val="791A1A" w:themeColor="accent2" w:themeShade="BF"/>
                                <w:sz w:val="24"/>
                              </w:rPr>
                              <w:t xml:space="preserve"> </w:t>
                            </w:r>
                            <w:proofErr w:type="spellStart"/>
                            <w:r w:rsidRPr="00B874DD">
                              <w:rPr>
                                <w:b/>
                                <w:i/>
                                <w:color w:val="791A1A" w:themeColor="accent2" w:themeShade="BF"/>
                                <w:sz w:val="24"/>
                              </w:rPr>
                              <w:t>intestinaux</w:t>
                            </w:r>
                            <w:proofErr w:type="spellEnd"/>
                            <w:r w:rsidRPr="00B874DD">
                              <w:rPr>
                                <w:b/>
                                <w:i/>
                                <w:color w:val="791A1A" w:themeColor="accent2" w:themeShade="BF"/>
                                <w:sz w:val="24"/>
                              </w:rPr>
                              <w:t xml:space="preserve">, </w:t>
                            </w:r>
                            <w:proofErr w:type="spellStart"/>
                            <w:r w:rsidRPr="00B874DD">
                              <w:rPr>
                                <w:b/>
                                <w:i/>
                                <w:color w:val="791A1A" w:themeColor="accent2" w:themeShade="BF"/>
                                <w:sz w:val="24"/>
                              </w:rPr>
                              <w:t>hormonaux</w:t>
                            </w:r>
                            <w:proofErr w:type="spellEnd"/>
                            <w:r w:rsidRPr="00B874DD">
                              <w:rPr>
                                <w:b/>
                                <w:i/>
                                <w:color w:val="791A1A" w:themeColor="accent2" w:themeShade="BF"/>
                                <w:sz w:val="24"/>
                              </w:rPr>
                              <w:t xml:space="preserve">, </w:t>
                            </w:r>
                            <w:proofErr w:type="spellStart"/>
                            <w:r w:rsidRPr="00B874DD">
                              <w:rPr>
                                <w:b/>
                                <w:i/>
                                <w:color w:val="791A1A" w:themeColor="accent2" w:themeShade="BF"/>
                                <w:sz w:val="24"/>
                              </w:rPr>
                              <w:t>problèmes</w:t>
                            </w:r>
                            <w:proofErr w:type="spellEnd"/>
                            <w:r w:rsidRPr="00B874DD">
                              <w:rPr>
                                <w:b/>
                                <w:i/>
                                <w:color w:val="791A1A" w:themeColor="accent2" w:themeShade="BF"/>
                                <w:sz w:val="24"/>
                              </w:rPr>
                              <w:t xml:space="preserve"> de </w:t>
                            </w:r>
                            <w:proofErr w:type="spellStart"/>
                            <w:r w:rsidRPr="00B874DD">
                              <w:rPr>
                                <w:b/>
                                <w:i/>
                                <w:color w:val="791A1A" w:themeColor="accent2" w:themeShade="BF"/>
                                <w:sz w:val="24"/>
                              </w:rPr>
                              <w:t>peau</w:t>
                            </w:r>
                            <w:proofErr w:type="spellEnd"/>
                            <w:r w:rsidRPr="00B874DD">
                              <w:rPr>
                                <w:b/>
                                <w:i/>
                                <w:color w:val="791A1A" w:themeColor="accent2" w:themeShade="BF"/>
                                <w:sz w:val="24"/>
                              </w:rPr>
                              <w:t xml:space="preserve">, fatigue, </w:t>
                            </w:r>
                            <w:proofErr w:type="spellStart"/>
                            <w:r w:rsidRPr="00B874DD">
                              <w:rPr>
                                <w:b/>
                                <w:i/>
                                <w:color w:val="791A1A" w:themeColor="accent2" w:themeShade="BF"/>
                                <w:sz w:val="24"/>
                              </w:rPr>
                              <w:t>dépression</w:t>
                            </w:r>
                            <w:proofErr w:type="spellEnd"/>
                            <w:r w:rsidRPr="00B874DD">
                              <w:rPr>
                                <w:b/>
                                <w:i/>
                                <w:color w:val="791A1A" w:themeColor="accent2" w:themeShade="BF"/>
                                <w:sz w:val="24"/>
                              </w:rPr>
                              <w:t xml:space="preserve">, </w:t>
                            </w:r>
                            <w:proofErr w:type="spellStart"/>
                            <w:r w:rsidRPr="00B874DD">
                              <w:rPr>
                                <w:b/>
                                <w:i/>
                                <w:color w:val="791A1A" w:themeColor="accent2" w:themeShade="BF"/>
                                <w:sz w:val="24"/>
                              </w:rPr>
                              <w:t>problèmes</w:t>
                            </w:r>
                            <w:proofErr w:type="spellEnd"/>
                            <w:r w:rsidRPr="00B874DD">
                              <w:rPr>
                                <w:b/>
                                <w:i/>
                                <w:color w:val="791A1A" w:themeColor="accent2" w:themeShade="BF"/>
                                <w:sz w:val="24"/>
                              </w:rPr>
                              <w:t xml:space="preserve"> de </w:t>
                            </w:r>
                            <w:proofErr w:type="spellStart"/>
                            <w:r w:rsidRPr="00B874DD">
                              <w:rPr>
                                <w:b/>
                                <w:i/>
                                <w:color w:val="791A1A" w:themeColor="accent2" w:themeShade="BF"/>
                                <w:sz w:val="24"/>
                              </w:rPr>
                              <w:t>poids</w:t>
                            </w:r>
                            <w:proofErr w:type="spellEnd"/>
                            <w:r w:rsidRPr="00B874DD">
                              <w:rPr>
                                <w:b/>
                                <w:i/>
                                <w:color w:val="791A1A" w:themeColor="accent2" w:themeShade="BF"/>
                                <w:sz w:val="24"/>
                              </w:rPr>
                              <w:t xml:space="preserve"> </w:t>
                            </w:r>
                            <w:proofErr w:type="spellStart"/>
                            <w:r w:rsidRPr="00B874DD">
                              <w:rPr>
                                <w:b/>
                                <w:i/>
                                <w:color w:val="791A1A" w:themeColor="accent2" w:themeShade="BF"/>
                                <w:sz w:val="24"/>
                              </w:rPr>
                              <w:t>etc</w:t>
                            </w:r>
                            <w:proofErr w:type="spellEnd"/>
                            <w:r w:rsidRPr="00B874DD">
                              <w:rPr>
                                <w:b/>
                                <w:i/>
                                <w:color w:val="791A1A" w:themeColor="accent2" w:themeShade="BF"/>
                                <w:sz w:val="24"/>
                              </w:rPr>
                              <w:t>…..</w:t>
                            </w:r>
                          </w:p>
                          <w:p w14:paraId="3AE68E4D" w14:textId="0E758EB6" w:rsidR="009C68B4" w:rsidRPr="00CA711B" w:rsidRDefault="009C68B4" w:rsidP="006743DD">
                            <w:pPr>
                              <w:widowControl w:val="0"/>
                              <w:autoSpaceDE w:val="0"/>
                              <w:autoSpaceDN w:val="0"/>
                              <w:adjustRightInd w:val="0"/>
                              <w:spacing w:after="400" w:line="240" w:lineRule="auto"/>
                              <w:rPr>
                                <w:rFonts w:asciiTheme="majorHAnsi" w:hAnsiTheme="majorHAnsi" w:cs="Arial"/>
                                <w:color w:val="008000"/>
                                <w:sz w:val="16"/>
                                <w:szCs w:val="16"/>
                                <w:lang w:val="fr-FR"/>
                              </w:rPr>
                            </w:pPr>
                            <w:r w:rsidRPr="00B874DD">
                              <w:rPr>
                                <w:rFonts w:asciiTheme="majorHAnsi" w:hAnsiTheme="majorHAnsi" w:cs="Arial"/>
                                <w:color w:val="008000"/>
                                <w:sz w:val="24"/>
                                <w:lang w:val="fr-FR"/>
                              </w:rPr>
                              <w:t>Enfin, le Naturopathe devra manifester à votre égard une grande écoute, de la compréhension et de la compassion, tout en restant respectueux des traitements médicaux en cours. Il sera aussi «pédagogue» pour vous expliquer le pourquoi et le comment de votre «constitution», de vos «fonctions vitales», de votre «degré métabolique» (assimilation/ élimination), de vos surcharges et/ou de vos carences, etc</w:t>
                            </w:r>
                            <w:proofErr w:type="gramStart"/>
                            <w:r w:rsidRPr="006743DD">
                              <w:rPr>
                                <w:rFonts w:asciiTheme="majorHAnsi" w:hAnsiTheme="majorHAnsi" w:cs="Arial"/>
                                <w:color w:val="008000"/>
                                <w:sz w:val="16"/>
                                <w:szCs w:val="16"/>
                                <w:lang w:val="fr-FR"/>
                              </w:rPr>
                              <w:t>.</w:t>
                            </w:r>
                            <w:r w:rsidR="00CA711B">
                              <w:rPr>
                                <w:rFonts w:asciiTheme="majorHAnsi" w:hAnsiTheme="majorHAnsi" w:cs="Arial"/>
                                <w:color w:val="008000"/>
                                <w:sz w:val="16"/>
                                <w:szCs w:val="16"/>
                                <w:lang w:val="fr-FR"/>
                              </w:rPr>
                              <w:t>.</w:t>
                            </w:r>
                            <w:proofErr w:type="gramEnd"/>
                            <w:r w:rsidR="00CA711B">
                              <w:rPr>
                                <w:rFonts w:asciiTheme="majorHAnsi" w:hAnsiTheme="majorHAnsi" w:cs="Arial"/>
                                <w:color w:val="008000"/>
                                <w:sz w:val="16"/>
                                <w:szCs w:val="16"/>
                                <w:lang w:val="fr-FR"/>
                              </w:rPr>
                              <w:t xml:space="preserve"> </w:t>
                            </w:r>
                            <w:bookmarkStart w:id="0" w:name="_GoBack"/>
                            <w:bookmarkEnd w:id="0"/>
                            <w:r w:rsidRPr="006743DD">
                              <w:rPr>
                                <w:i/>
                                <w:color w:val="A32323" w:themeColor="accent2"/>
                                <w:szCs w:val="22"/>
                              </w:rPr>
                              <w:t xml:space="preserve">Le </w:t>
                            </w:r>
                            <w:proofErr w:type="spellStart"/>
                            <w:r w:rsidRPr="006743DD">
                              <w:rPr>
                                <w:i/>
                                <w:color w:val="A32323" w:themeColor="accent2"/>
                                <w:szCs w:val="22"/>
                              </w:rPr>
                              <w:t>naturopathe</w:t>
                            </w:r>
                            <w:proofErr w:type="spellEnd"/>
                            <w:r w:rsidRPr="006743DD">
                              <w:rPr>
                                <w:i/>
                                <w:color w:val="A32323" w:themeColor="accent2"/>
                                <w:szCs w:val="22"/>
                              </w:rPr>
                              <w:t xml:space="preserve"> </w:t>
                            </w:r>
                            <w:proofErr w:type="spellStart"/>
                            <w:r w:rsidRPr="006743DD">
                              <w:rPr>
                                <w:i/>
                                <w:color w:val="A32323" w:themeColor="accent2"/>
                                <w:szCs w:val="22"/>
                              </w:rPr>
                              <w:t>n’est</w:t>
                            </w:r>
                            <w:proofErr w:type="spellEnd"/>
                            <w:r w:rsidRPr="006743DD">
                              <w:rPr>
                                <w:i/>
                                <w:color w:val="A32323" w:themeColor="accent2"/>
                                <w:szCs w:val="22"/>
                              </w:rPr>
                              <w:t xml:space="preserve"> pas </w:t>
                            </w:r>
                            <w:proofErr w:type="spellStart"/>
                            <w:r w:rsidRPr="006743DD">
                              <w:rPr>
                                <w:i/>
                                <w:color w:val="A32323" w:themeColor="accent2"/>
                                <w:szCs w:val="22"/>
                              </w:rPr>
                              <w:t>médecin</w:t>
                            </w:r>
                            <w:proofErr w:type="spellEnd"/>
                            <w:r w:rsidRPr="006743DD">
                              <w:rPr>
                                <w:i/>
                                <w:color w:val="A32323" w:themeColor="accent2"/>
                                <w:szCs w:val="22"/>
                              </w:rPr>
                              <w:t xml:space="preserve">, </w:t>
                            </w:r>
                            <w:proofErr w:type="spellStart"/>
                            <w:proofErr w:type="gramStart"/>
                            <w:r w:rsidRPr="006743DD">
                              <w:rPr>
                                <w:i/>
                                <w:color w:val="A32323" w:themeColor="accent2"/>
                                <w:szCs w:val="22"/>
                              </w:rPr>
                              <w:t>il</w:t>
                            </w:r>
                            <w:proofErr w:type="spellEnd"/>
                            <w:proofErr w:type="gramEnd"/>
                            <w:r w:rsidRPr="006743DD">
                              <w:rPr>
                                <w:i/>
                                <w:color w:val="A32323" w:themeColor="accent2"/>
                                <w:szCs w:val="22"/>
                              </w:rPr>
                              <w:t xml:space="preserve"> ne fait pas de diagnostic </w:t>
                            </w:r>
                            <w:proofErr w:type="spellStart"/>
                            <w:r w:rsidRPr="006743DD">
                              <w:rPr>
                                <w:i/>
                                <w:color w:val="A32323" w:themeColor="accent2"/>
                                <w:szCs w:val="22"/>
                              </w:rPr>
                              <w:t>médical</w:t>
                            </w:r>
                            <w:proofErr w:type="spellEnd"/>
                            <w:r w:rsidRPr="006743DD">
                              <w:rPr>
                                <w:i/>
                                <w:color w:val="A32323" w:themeColor="accent2"/>
                                <w:szCs w:val="22"/>
                              </w:rPr>
                              <w:t xml:space="preserve"> et ne </w:t>
                            </w:r>
                            <w:proofErr w:type="spellStart"/>
                            <w:r w:rsidRPr="006743DD">
                              <w:rPr>
                                <w:i/>
                                <w:color w:val="A32323" w:themeColor="accent2"/>
                                <w:szCs w:val="22"/>
                              </w:rPr>
                              <w:t>prend</w:t>
                            </w:r>
                            <w:proofErr w:type="spellEnd"/>
                            <w:r w:rsidRPr="006743DD">
                              <w:rPr>
                                <w:i/>
                                <w:color w:val="A32323" w:themeColor="accent2"/>
                                <w:szCs w:val="22"/>
                              </w:rPr>
                              <w:t xml:space="preserve"> pas en charge </w:t>
                            </w:r>
                            <w:proofErr w:type="spellStart"/>
                            <w:r w:rsidRPr="006743DD">
                              <w:rPr>
                                <w:i/>
                                <w:color w:val="A32323" w:themeColor="accent2"/>
                                <w:szCs w:val="22"/>
                              </w:rPr>
                              <w:t>une</w:t>
                            </w:r>
                            <w:proofErr w:type="spellEnd"/>
                            <w:r w:rsidRPr="006743DD">
                              <w:rPr>
                                <w:i/>
                                <w:color w:val="A32323" w:themeColor="accent2"/>
                                <w:szCs w:val="22"/>
                              </w:rPr>
                              <w:t xml:space="preserve"> </w:t>
                            </w:r>
                            <w:proofErr w:type="spellStart"/>
                            <w:r w:rsidRPr="006743DD">
                              <w:rPr>
                                <w:i/>
                                <w:color w:val="A32323" w:themeColor="accent2"/>
                                <w:szCs w:val="22"/>
                              </w:rPr>
                              <w:t>personne</w:t>
                            </w:r>
                            <w:proofErr w:type="spellEnd"/>
                            <w:r w:rsidRPr="006743DD">
                              <w:rPr>
                                <w:i/>
                                <w:color w:val="A32323" w:themeColor="accent2"/>
                                <w:szCs w:val="22"/>
                              </w:rPr>
                              <w:t xml:space="preserve"> en situation </w:t>
                            </w:r>
                            <w:proofErr w:type="spellStart"/>
                            <w:r w:rsidRPr="006743DD">
                              <w:rPr>
                                <w:i/>
                                <w:color w:val="A32323" w:themeColor="accent2"/>
                                <w:szCs w:val="22"/>
                              </w:rPr>
                              <w:t>d’urgence</w:t>
                            </w:r>
                            <w:proofErr w:type="spellEnd"/>
                            <w:r w:rsidRPr="006743DD">
                              <w:rPr>
                                <w:i/>
                                <w:color w:val="A32323" w:themeColor="accent2"/>
                                <w:szCs w:val="22"/>
                              </w:rPr>
                              <w:t xml:space="preserve">. Les </w:t>
                            </w:r>
                            <w:proofErr w:type="spellStart"/>
                            <w:r w:rsidRPr="006743DD">
                              <w:rPr>
                                <w:i/>
                                <w:color w:val="A32323" w:themeColor="accent2"/>
                                <w:szCs w:val="22"/>
                              </w:rPr>
                              <w:t>conseils</w:t>
                            </w:r>
                            <w:proofErr w:type="spellEnd"/>
                            <w:r w:rsidRPr="006743DD">
                              <w:rPr>
                                <w:i/>
                                <w:color w:val="A32323" w:themeColor="accent2"/>
                                <w:szCs w:val="22"/>
                              </w:rPr>
                              <w:t xml:space="preserve"> </w:t>
                            </w:r>
                            <w:proofErr w:type="spellStart"/>
                            <w:r w:rsidRPr="006743DD">
                              <w:rPr>
                                <w:i/>
                                <w:color w:val="A32323" w:themeColor="accent2"/>
                                <w:szCs w:val="22"/>
                              </w:rPr>
                              <w:t>qu’il</w:t>
                            </w:r>
                            <w:proofErr w:type="spellEnd"/>
                            <w:r w:rsidRPr="006743DD">
                              <w:rPr>
                                <w:i/>
                                <w:color w:val="A32323" w:themeColor="accent2"/>
                                <w:szCs w:val="22"/>
                              </w:rPr>
                              <w:t xml:space="preserve"> </w:t>
                            </w:r>
                            <w:proofErr w:type="spellStart"/>
                            <w:r w:rsidRPr="006743DD">
                              <w:rPr>
                                <w:i/>
                                <w:color w:val="A32323" w:themeColor="accent2"/>
                                <w:szCs w:val="22"/>
                              </w:rPr>
                              <w:t>prodigue</w:t>
                            </w:r>
                            <w:proofErr w:type="spellEnd"/>
                            <w:r w:rsidRPr="006743DD">
                              <w:rPr>
                                <w:i/>
                                <w:color w:val="A32323" w:themeColor="accent2"/>
                                <w:szCs w:val="22"/>
                              </w:rPr>
                              <w:t xml:space="preserve"> ne se substituent en </w:t>
                            </w:r>
                            <w:proofErr w:type="spellStart"/>
                            <w:r w:rsidRPr="006743DD">
                              <w:rPr>
                                <w:i/>
                                <w:color w:val="A32323" w:themeColor="accent2"/>
                                <w:szCs w:val="22"/>
                              </w:rPr>
                              <w:t>aucun</w:t>
                            </w:r>
                            <w:proofErr w:type="spellEnd"/>
                            <w:r w:rsidRPr="006743DD">
                              <w:rPr>
                                <w:i/>
                                <w:color w:val="A32323" w:themeColor="accent2"/>
                                <w:szCs w:val="22"/>
                              </w:rPr>
                              <w:t xml:space="preserve"> </w:t>
                            </w:r>
                            <w:proofErr w:type="spellStart"/>
                            <w:r w:rsidRPr="006743DD">
                              <w:rPr>
                                <w:i/>
                                <w:color w:val="A32323" w:themeColor="accent2"/>
                                <w:szCs w:val="22"/>
                              </w:rPr>
                              <w:t>cas</w:t>
                            </w:r>
                            <w:proofErr w:type="spellEnd"/>
                            <w:r w:rsidRPr="006743DD">
                              <w:rPr>
                                <w:i/>
                                <w:color w:val="A32323" w:themeColor="accent2"/>
                                <w:szCs w:val="22"/>
                              </w:rPr>
                              <w:t xml:space="preserve"> aux </w:t>
                            </w:r>
                            <w:proofErr w:type="spellStart"/>
                            <w:r w:rsidRPr="006743DD">
                              <w:rPr>
                                <w:i/>
                                <w:color w:val="A32323" w:themeColor="accent2"/>
                                <w:szCs w:val="22"/>
                              </w:rPr>
                              <w:t>traitements</w:t>
                            </w:r>
                            <w:proofErr w:type="spellEnd"/>
                            <w:r w:rsidRPr="006743DD">
                              <w:rPr>
                                <w:i/>
                                <w:color w:val="A32323" w:themeColor="accent2"/>
                                <w:szCs w:val="22"/>
                              </w:rPr>
                              <w:t xml:space="preserve"> </w:t>
                            </w:r>
                            <w:proofErr w:type="spellStart"/>
                            <w:r w:rsidRPr="006743DD">
                              <w:rPr>
                                <w:i/>
                                <w:color w:val="A32323" w:themeColor="accent2"/>
                                <w:szCs w:val="22"/>
                              </w:rPr>
                              <w:t>médicaux</w:t>
                            </w:r>
                            <w:proofErr w:type="spellEnd"/>
                            <w:r w:rsidRPr="006743DD">
                              <w:rPr>
                                <w:i/>
                                <w:color w:val="A32323" w:themeColor="accent2"/>
                                <w:szCs w:val="22"/>
                              </w:rPr>
                              <w:t xml:space="preserve"> déjà </w:t>
                            </w:r>
                            <w:proofErr w:type="spellStart"/>
                            <w:r w:rsidRPr="006743DD">
                              <w:rPr>
                                <w:i/>
                                <w:color w:val="A32323" w:themeColor="accent2"/>
                                <w:szCs w:val="22"/>
                              </w:rPr>
                              <w:t>mis</w:t>
                            </w:r>
                            <w:proofErr w:type="spellEnd"/>
                            <w:r w:rsidRPr="006743DD">
                              <w:rPr>
                                <w:i/>
                                <w:color w:val="A32323" w:themeColor="accent2"/>
                                <w:szCs w:val="22"/>
                              </w:rPr>
                              <w:t xml:space="preserve"> en place par la </w:t>
                            </w:r>
                            <w:proofErr w:type="spellStart"/>
                            <w:r w:rsidRPr="006743DD">
                              <w:rPr>
                                <w:i/>
                                <w:color w:val="A32323" w:themeColor="accent2"/>
                                <w:szCs w:val="22"/>
                              </w:rPr>
                              <w:t>médecine</w:t>
                            </w:r>
                            <w:proofErr w:type="spellEnd"/>
                            <w:r w:rsidRPr="006743DD">
                              <w:rPr>
                                <w:i/>
                                <w:color w:val="A32323" w:themeColor="accent2"/>
                                <w:szCs w:val="22"/>
                              </w:rPr>
                              <w:t xml:space="preserve"> </w:t>
                            </w:r>
                            <w:proofErr w:type="spellStart"/>
                            <w:r w:rsidRPr="006743DD">
                              <w:rPr>
                                <w:i/>
                                <w:color w:val="A32323" w:themeColor="accent2"/>
                                <w:szCs w:val="22"/>
                              </w:rPr>
                              <w:t>allopathique</w:t>
                            </w:r>
                            <w:proofErr w:type="spellEnd"/>
                            <w:proofErr w:type="gramStart"/>
                            <w:r w:rsidRPr="006743DD">
                              <w:rPr>
                                <w:i/>
                                <w:color w:val="A32323" w:themeColor="accent2"/>
                                <w:szCs w:val="22"/>
                              </w:rPr>
                              <w:t>.</w:t>
                            </w:r>
                            <w:r>
                              <w:rPr>
                                <w:i/>
                                <w:color w:val="A32323" w:themeColor="accent2"/>
                                <w:szCs w:val="22"/>
                              </w:rPr>
                              <w:t>.</w:t>
                            </w:r>
                            <w:proofErr w:type="gramEnd"/>
                          </w:p>
                          <w:p w14:paraId="39EDE847" w14:textId="77777777" w:rsidR="009C68B4" w:rsidRDefault="009C68B4" w:rsidP="006743DD">
                            <w:r>
                              <w:t xml:space="preserve">Si la </w:t>
                            </w:r>
                            <w:proofErr w:type="spellStart"/>
                            <w:r>
                              <w:t>pathologie</w:t>
                            </w:r>
                            <w:proofErr w:type="spellEnd"/>
                            <w:r>
                              <w:t xml:space="preserve"> </w:t>
                            </w:r>
                            <w:proofErr w:type="spellStart"/>
                            <w:r>
                              <w:t>est</w:t>
                            </w:r>
                            <w:proofErr w:type="spellEnd"/>
                            <w:r>
                              <w:t xml:space="preserve"> </w:t>
                            </w:r>
                            <w:proofErr w:type="spellStart"/>
                            <w:r>
                              <w:t>installée</w:t>
                            </w:r>
                            <w:proofErr w:type="spellEnd"/>
                            <w:r>
                              <w:t xml:space="preserve">, le </w:t>
                            </w:r>
                            <w:proofErr w:type="spellStart"/>
                            <w:r>
                              <w:t>naturopathe</w:t>
                            </w:r>
                            <w:proofErr w:type="spellEnd"/>
                            <w:r>
                              <w:t xml:space="preserve"> </w:t>
                            </w:r>
                            <w:proofErr w:type="spellStart"/>
                            <w:r>
                              <w:t>accompagne</w:t>
                            </w:r>
                            <w:proofErr w:type="spellEnd"/>
                            <w:r>
                              <w:t xml:space="preserve"> la </w:t>
                            </w:r>
                            <w:proofErr w:type="spellStart"/>
                            <w:proofErr w:type="gramStart"/>
                            <w:r>
                              <w:t>personne</w:t>
                            </w:r>
                            <w:proofErr w:type="spellEnd"/>
                            <w:r>
                              <w:t xml:space="preserve">  pour</w:t>
                            </w:r>
                            <w:proofErr w:type="gramEnd"/>
                            <w:r>
                              <w:t xml:space="preserve"> </w:t>
                            </w:r>
                            <w:proofErr w:type="spellStart"/>
                            <w:r>
                              <w:t>améliorer</w:t>
                            </w:r>
                            <w:proofErr w:type="spellEnd"/>
                            <w:r>
                              <w:t xml:space="preserve"> </w:t>
                            </w:r>
                            <w:proofErr w:type="spellStart"/>
                            <w:r>
                              <w:t>ses</w:t>
                            </w:r>
                            <w:proofErr w:type="spellEnd"/>
                            <w:r>
                              <w:t xml:space="preserve"> conditions </w:t>
                            </w:r>
                            <w:proofErr w:type="spellStart"/>
                            <w:r>
                              <w:t>générales</w:t>
                            </w:r>
                            <w:proofErr w:type="spellEnd"/>
                            <w:r>
                              <w:t xml:space="preserve"> </w:t>
                            </w:r>
                            <w:proofErr w:type="spellStart"/>
                            <w:r>
                              <w:t>ou</w:t>
                            </w:r>
                            <w:proofErr w:type="spellEnd"/>
                            <w:r>
                              <w:t xml:space="preserve"> </w:t>
                            </w:r>
                            <w:proofErr w:type="spellStart"/>
                            <w:r>
                              <w:t>mieux</w:t>
                            </w:r>
                            <w:proofErr w:type="spellEnd"/>
                            <w:r>
                              <w:t xml:space="preserve"> supporter des </w:t>
                            </w:r>
                            <w:proofErr w:type="spellStart"/>
                            <w:r>
                              <w:t>effets</w:t>
                            </w:r>
                            <w:proofErr w:type="spellEnd"/>
                            <w:r>
                              <w:t xml:space="preserve"> </w:t>
                            </w:r>
                            <w:proofErr w:type="spellStart"/>
                            <w:r>
                              <w:t>secondaires</w:t>
                            </w:r>
                            <w:proofErr w:type="spellEnd"/>
                            <w:r>
                              <w:t xml:space="preserve">  d’un </w:t>
                            </w:r>
                            <w:proofErr w:type="spellStart"/>
                            <w:r>
                              <w:t>taitement</w:t>
                            </w:r>
                            <w:proofErr w:type="spellEnd"/>
                            <w:r>
                              <w:t xml:space="preserve"> </w:t>
                            </w:r>
                            <w:proofErr w:type="spellStart"/>
                            <w:r>
                              <w:t>mais</w:t>
                            </w:r>
                            <w:proofErr w:type="spellEnd"/>
                            <w:r>
                              <w:t xml:space="preserve"> </w:t>
                            </w:r>
                            <w:proofErr w:type="spellStart"/>
                            <w:r>
                              <w:t>il</w:t>
                            </w:r>
                            <w:proofErr w:type="spellEnd"/>
                            <w:r>
                              <w:t xml:space="preserve"> ne </w:t>
                            </w:r>
                            <w:proofErr w:type="spellStart"/>
                            <w:r>
                              <w:t>demandera</w:t>
                            </w:r>
                            <w:proofErr w:type="spellEnd"/>
                            <w:r>
                              <w:t xml:space="preserve"> </w:t>
                            </w:r>
                            <w:proofErr w:type="spellStart"/>
                            <w:r>
                              <w:t>jamais</w:t>
                            </w:r>
                            <w:proofErr w:type="spellEnd"/>
                            <w:r>
                              <w:t xml:space="preserve"> à </w:t>
                            </w:r>
                            <w:proofErr w:type="spellStart"/>
                            <w:r>
                              <w:t>une</w:t>
                            </w:r>
                            <w:proofErr w:type="spellEnd"/>
                            <w:r>
                              <w:t xml:space="preserve"> </w:t>
                            </w:r>
                            <w:proofErr w:type="spellStart"/>
                            <w:r>
                              <w:t>personne</w:t>
                            </w:r>
                            <w:proofErr w:type="spellEnd"/>
                            <w:r>
                              <w:t xml:space="preserve"> </w:t>
                            </w:r>
                            <w:proofErr w:type="spellStart"/>
                            <w:r>
                              <w:t>d’arrêter</w:t>
                            </w:r>
                            <w:proofErr w:type="spellEnd"/>
                            <w:r>
                              <w:t xml:space="preserve"> son </w:t>
                            </w:r>
                            <w:proofErr w:type="spellStart"/>
                            <w:r>
                              <w:t>traitement</w:t>
                            </w:r>
                            <w:proofErr w:type="spellEnd"/>
                            <w:r>
                              <w:t xml:space="preserve"> </w:t>
                            </w:r>
                            <w:proofErr w:type="spellStart"/>
                            <w:r>
                              <w:t>médical</w:t>
                            </w:r>
                            <w:proofErr w:type="spellEnd"/>
                            <w:r>
                              <w:t>.</w:t>
                            </w:r>
                          </w:p>
                          <w:p w14:paraId="3051C8CE" w14:textId="77777777" w:rsidR="009C68B4" w:rsidRPr="006768D2" w:rsidRDefault="009C68B4" w:rsidP="005864E2">
                            <w:pPr>
                              <w:widowControl w:val="0"/>
                              <w:autoSpaceDE w:val="0"/>
                              <w:autoSpaceDN w:val="0"/>
                              <w:adjustRightInd w:val="0"/>
                              <w:spacing w:after="400" w:line="240" w:lineRule="auto"/>
                              <w:rPr>
                                <w:rFonts w:asciiTheme="majorHAnsi" w:hAnsiTheme="majorHAnsi" w:cs="Arial"/>
                                <w:color w:val="008000"/>
                                <w:sz w:val="24"/>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 o:spid="_x0000_s1036" type="#_x0000_t202" style="position:absolute;margin-left:310pt;margin-top:101pt;width:249.3pt;height:704.7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b6Y5ECAAAjBQAADgAAAGRycy9lMm9Eb2MueG1srFTLbtswELwX6D8QvDuSXMWJhciB4sBFgSAJ&#10;kBQBeqMpyhYgPkrSttIi/94hZefVHoqiF4rcXS13Z2Z5dt7LjmyFda1WJc2OUkqE4rpu1aqkX+8X&#10;o1NKnGeqZp1WoqSPwtHz2ccPZztTiLFe664WliCJcsXOlHTtvSmSxPG1kMwdaSMUnI22knkc7Sqp&#10;Ldshu+yScZpOkp22tbGaC+dgvRycdBbzN43g/qZpnPCkKylq83G1cV2GNZmdsWJlmVm3fF8G+4cq&#10;JGsVLn1Odck8Ixvb/pZKttxqpxt/xLVMdNO0XMQe0E2Wvuvmbs2MiL0AHGeeYXL/Ly2/3t5a0tYl&#10;zTNKFJPg6BuYIrUgXvReENgB0s64ArF3BtG+v9A9yD7YHYyh976xMnzRFYEfcD8+Q4xUhMP4KZtM&#10;sgwuDt/pNJ9OppGE5OV3Y53/LLQkYVNSCw4jtGx75TxKQeghJNym9KLtushjp94YEDhYRBTC8Dcr&#10;UAq2ITIUFUn6OT8+GVcnx9PRpDrORnmWno6qKh2PLhdVWqX5Yj7NL55QhWRZXuwgFwOx3eN/ILHo&#10;2GpPTXD/HTeS8TdKzrIkaohsGZQaoUX5uCD2eyg5CTQMcIed75d95A6A7jla6voRFFk9KN0ZvmgB&#10;4xVz/pZZSBvQY1z9DZam07uS6v2OkrW2P/5kD/HoCl5KQu8ldd83zApKui8KWpxmeR5mKx5yIImD&#10;fe1ZvvaojZzr2CNBdXEb4n132DZWywdMdRVuhYspjrtL6g/buR8GGK8CF1UVgzBNhvkrdWd4gC+w&#10;G0Ry3z8wa/ZKCnq+1oehYsU7QQ2xg4KqjddNG9UWgB5QBRXhgEmMpOxfjTDqr88x6uVtm/0CAAD/&#10;/wMAUEsDBBQABgAIAAAAIQCNvVeF4AAAAA0BAAAPAAAAZHJzL2Rvd25yZXYueG1sTI/BTsMwDIbv&#10;SLxDZCRuLGmFStU1nQABpyFg48Axa7y2WuNUTbaWt8c7sdtv+dfnz+Vqdr044Rg6TxqShQKBVHvb&#10;UaPhe/t6l4MI0ZA1vSfU8IsBVtX1VWkK6yf6wtMmNoIhFAqjoY1xKKQMdYvOhIUfkHi396Mzkcex&#10;kXY0E8NdL1OlMulMR3yhNQM+t1gfNkenAdez277nDy/x42n/pn7yz2ltG61vb+bHJYiIc/wvw1mf&#10;1aFip50/kg2i15AxnqsaUpVyODeSJM9A7DhlSXIPsirl5RfVHwAAAP//AwBQSwECLQAUAAYACAAA&#10;ACEA5JnDwPsAAADhAQAAEwAAAAAAAAAAAAAAAAAAAAAAW0NvbnRlbnRfVHlwZXNdLnhtbFBLAQIt&#10;ABQABgAIAAAAIQAjsmrh1wAAAJQBAAALAAAAAAAAAAAAAAAAACwBAABfcmVscy8ucmVsc1BLAQIt&#10;ABQABgAIAAAAIQCHhvpjkQIAACMFAAAOAAAAAAAAAAAAAAAAACwCAABkcnMvZTJvRG9jLnhtbFBL&#10;AQItABQABgAIAAAAIQCNvVeF4AAAAA0BAAAPAAAAAAAAAAAAAAAAAOkEAABkcnMvZG93bnJldi54&#10;bWxQSwUGAAAAAAQABADzAAAA9gUAAAAA&#10;" mv:complextextbox="1" filled="f" stroked="f">
                <v:textbox>
                  <w:txbxContent>
                    <w:p w14:paraId="2F7C3373" w14:textId="2C1DC5DD" w:rsidR="009C68B4" w:rsidRPr="006768D2" w:rsidRDefault="009C68B4" w:rsidP="006768D2">
                      <w:pPr>
                        <w:spacing w:line="240" w:lineRule="auto"/>
                        <w:jc w:val="center"/>
                        <w:rPr>
                          <w:b/>
                          <w:i/>
                          <w:color w:val="883918" w:themeColor="accent1" w:themeShade="BF"/>
                          <w:sz w:val="28"/>
                          <w:szCs w:val="28"/>
                        </w:rPr>
                      </w:pPr>
                      <w:r w:rsidRPr="00B874DD">
                        <w:rPr>
                          <w:b/>
                          <w:i/>
                          <w:color w:val="883918" w:themeColor="accent1" w:themeShade="BF"/>
                          <w:sz w:val="28"/>
                          <w:szCs w:val="28"/>
                        </w:rPr>
                        <w:t>DECOUVREZ LA NATUROPATHIE!</w:t>
                      </w:r>
                    </w:p>
                    <w:p w14:paraId="4ACE7FC5" w14:textId="77777777" w:rsidR="009C68B4" w:rsidRPr="00B874DD" w:rsidRDefault="009C68B4" w:rsidP="005864E2">
                      <w:pPr>
                        <w:widowControl w:val="0"/>
                        <w:autoSpaceDE w:val="0"/>
                        <w:autoSpaceDN w:val="0"/>
                        <w:adjustRightInd w:val="0"/>
                        <w:spacing w:line="240" w:lineRule="auto"/>
                        <w:rPr>
                          <w:rFonts w:ascii="Arial" w:hAnsi="Arial" w:cs="Arial"/>
                          <w:color w:val="408000"/>
                          <w:sz w:val="24"/>
                          <w:lang w:val="fr-FR"/>
                        </w:rPr>
                      </w:pPr>
                      <w:r w:rsidRPr="00B874DD">
                        <w:rPr>
                          <w:rFonts w:asciiTheme="majorHAnsi" w:hAnsiTheme="majorHAnsi" w:cs="Arial"/>
                          <w:b/>
                          <w:color w:val="408000"/>
                          <w:sz w:val="24"/>
                          <w:lang w:val="fr-FR"/>
                        </w:rPr>
                        <w:t>Le naturopathe accompagne la personne dans sa globalité et dans ses interactions avec l’environnement (écologie). Il dispense ses conseils en prenant en compte les conditions de vie quotidiennes : justes rythmes de vie, meilleur sommeil, qualité des aliments ingérés, lutte contre la sédentarité, les pollutions ou le stress, alternances travail / repos, surveillance des éliminations naturelles, relations humaines et gestion des émotions, loisirs, climat, etc</w:t>
                      </w:r>
                      <w:r w:rsidRPr="00B874DD">
                        <w:rPr>
                          <w:rFonts w:ascii="Arial" w:hAnsi="Arial" w:cs="Arial"/>
                          <w:color w:val="408000"/>
                          <w:sz w:val="24"/>
                          <w:lang w:val="fr-FR"/>
                        </w:rPr>
                        <w:t>.</w:t>
                      </w:r>
                    </w:p>
                    <w:p w14:paraId="6F087CDC" w14:textId="2ED3AB45" w:rsidR="009C68B4" w:rsidRPr="00B874DD" w:rsidRDefault="009C68B4" w:rsidP="005864E2">
                      <w:pPr>
                        <w:spacing w:line="240" w:lineRule="auto"/>
                        <w:rPr>
                          <w:b/>
                          <w:i/>
                          <w:color w:val="791A1A" w:themeColor="accent2" w:themeShade="BF"/>
                          <w:sz w:val="24"/>
                        </w:rPr>
                      </w:pPr>
                      <w:r w:rsidRPr="00B874DD">
                        <w:rPr>
                          <w:b/>
                          <w:i/>
                          <w:color w:val="791A1A" w:themeColor="accent2" w:themeShade="BF"/>
                          <w:sz w:val="24"/>
                        </w:rPr>
                        <w:t xml:space="preserve">La </w:t>
                      </w:r>
                      <w:proofErr w:type="spellStart"/>
                      <w:r w:rsidRPr="00B874DD">
                        <w:rPr>
                          <w:b/>
                          <w:i/>
                          <w:color w:val="791A1A" w:themeColor="accent2" w:themeShade="BF"/>
                          <w:sz w:val="24"/>
                        </w:rPr>
                        <w:t>Naturopathie</w:t>
                      </w:r>
                      <w:proofErr w:type="spellEnd"/>
                      <w:r w:rsidRPr="00B874DD">
                        <w:rPr>
                          <w:b/>
                          <w:i/>
                          <w:color w:val="791A1A" w:themeColor="accent2" w:themeShade="BF"/>
                          <w:sz w:val="24"/>
                        </w:rPr>
                        <w:t xml:space="preserve"> </w:t>
                      </w:r>
                      <w:proofErr w:type="spellStart"/>
                      <w:r w:rsidRPr="00B874DD">
                        <w:rPr>
                          <w:b/>
                          <w:i/>
                          <w:color w:val="791A1A" w:themeColor="accent2" w:themeShade="BF"/>
                          <w:sz w:val="24"/>
                        </w:rPr>
                        <w:t>pourrait</w:t>
                      </w:r>
                      <w:proofErr w:type="spellEnd"/>
                      <w:r w:rsidRPr="00B874DD">
                        <w:rPr>
                          <w:b/>
                          <w:i/>
                          <w:color w:val="791A1A" w:themeColor="accent2" w:themeShade="BF"/>
                          <w:sz w:val="24"/>
                        </w:rPr>
                        <w:t xml:space="preserve"> </w:t>
                      </w:r>
                      <w:proofErr w:type="spellStart"/>
                      <w:r w:rsidRPr="00B874DD">
                        <w:rPr>
                          <w:b/>
                          <w:i/>
                          <w:color w:val="791A1A" w:themeColor="accent2" w:themeShade="BF"/>
                          <w:sz w:val="24"/>
                        </w:rPr>
                        <w:t>avoir</w:t>
                      </w:r>
                      <w:proofErr w:type="spellEnd"/>
                      <w:r w:rsidRPr="00B874DD">
                        <w:rPr>
                          <w:b/>
                          <w:i/>
                          <w:color w:val="791A1A" w:themeColor="accent2" w:themeShade="BF"/>
                          <w:sz w:val="24"/>
                        </w:rPr>
                        <w:t xml:space="preserve"> </w:t>
                      </w:r>
                      <w:proofErr w:type="spellStart"/>
                      <w:r w:rsidRPr="00B874DD">
                        <w:rPr>
                          <w:b/>
                          <w:i/>
                          <w:color w:val="791A1A" w:themeColor="accent2" w:themeShade="BF"/>
                          <w:sz w:val="24"/>
                        </w:rPr>
                        <w:t>comme</w:t>
                      </w:r>
                      <w:proofErr w:type="spellEnd"/>
                      <w:r w:rsidRPr="00B874DD">
                        <w:rPr>
                          <w:b/>
                          <w:i/>
                          <w:color w:val="791A1A" w:themeColor="accent2" w:themeShade="BF"/>
                          <w:sz w:val="24"/>
                        </w:rPr>
                        <w:t xml:space="preserve"> devise “</w:t>
                      </w:r>
                      <w:proofErr w:type="spellStart"/>
                      <w:r w:rsidRPr="00B874DD">
                        <w:rPr>
                          <w:b/>
                          <w:i/>
                          <w:color w:val="791A1A" w:themeColor="accent2" w:themeShade="BF"/>
                          <w:sz w:val="24"/>
                        </w:rPr>
                        <w:t>plutôt</w:t>
                      </w:r>
                      <w:proofErr w:type="spellEnd"/>
                      <w:r w:rsidRPr="00B874DD">
                        <w:rPr>
                          <w:b/>
                          <w:i/>
                          <w:color w:val="791A1A" w:themeColor="accent2" w:themeShade="BF"/>
                          <w:sz w:val="24"/>
                        </w:rPr>
                        <w:t xml:space="preserve"> </w:t>
                      </w:r>
                      <w:proofErr w:type="spellStart"/>
                      <w:r w:rsidRPr="00B874DD">
                        <w:rPr>
                          <w:b/>
                          <w:i/>
                          <w:color w:val="791A1A" w:themeColor="accent2" w:themeShade="BF"/>
                          <w:sz w:val="24"/>
                        </w:rPr>
                        <w:t>prévenir</w:t>
                      </w:r>
                      <w:proofErr w:type="spellEnd"/>
                      <w:r w:rsidRPr="00B874DD">
                        <w:rPr>
                          <w:b/>
                          <w:i/>
                          <w:color w:val="791A1A" w:themeColor="accent2" w:themeShade="BF"/>
                          <w:sz w:val="24"/>
                        </w:rPr>
                        <w:t xml:space="preserve"> </w:t>
                      </w:r>
                      <w:proofErr w:type="spellStart"/>
                      <w:r w:rsidRPr="00B874DD">
                        <w:rPr>
                          <w:b/>
                          <w:i/>
                          <w:color w:val="791A1A" w:themeColor="accent2" w:themeShade="BF"/>
                          <w:sz w:val="24"/>
                        </w:rPr>
                        <w:t>que</w:t>
                      </w:r>
                      <w:proofErr w:type="spellEnd"/>
                      <w:r w:rsidRPr="00B874DD">
                        <w:rPr>
                          <w:b/>
                          <w:i/>
                          <w:color w:val="791A1A" w:themeColor="accent2" w:themeShade="BF"/>
                          <w:sz w:val="24"/>
                        </w:rPr>
                        <w:t xml:space="preserve"> </w:t>
                      </w:r>
                      <w:proofErr w:type="spellStart"/>
                      <w:r w:rsidRPr="00B874DD">
                        <w:rPr>
                          <w:b/>
                          <w:i/>
                          <w:color w:val="791A1A" w:themeColor="accent2" w:themeShade="BF"/>
                          <w:sz w:val="24"/>
                        </w:rPr>
                        <w:t>guérir</w:t>
                      </w:r>
                      <w:proofErr w:type="spellEnd"/>
                      <w:r w:rsidRPr="00B874DD">
                        <w:rPr>
                          <w:b/>
                          <w:i/>
                          <w:color w:val="791A1A" w:themeColor="accent2" w:themeShade="BF"/>
                          <w:sz w:val="24"/>
                        </w:rPr>
                        <w:t>”</w:t>
                      </w:r>
                      <w:proofErr w:type="gramStart"/>
                      <w:r w:rsidRPr="00B874DD">
                        <w:rPr>
                          <w:b/>
                          <w:i/>
                          <w:color w:val="791A1A" w:themeColor="accent2" w:themeShade="BF"/>
                          <w:sz w:val="24"/>
                        </w:rPr>
                        <w:t xml:space="preserve">,  </w:t>
                      </w:r>
                      <w:proofErr w:type="spellStart"/>
                      <w:r w:rsidRPr="00B874DD">
                        <w:rPr>
                          <w:b/>
                          <w:i/>
                          <w:color w:val="791A1A" w:themeColor="accent2" w:themeShade="BF"/>
                          <w:sz w:val="24"/>
                        </w:rPr>
                        <w:t>mais</w:t>
                      </w:r>
                      <w:proofErr w:type="spellEnd"/>
                      <w:proofErr w:type="gramEnd"/>
                      <w:r w:rsidRPr="00B874DD">
                        <w:rPr>
                          <w:b/>
                          <w:i/>
                          <w:color w:val="791A1A" w:themeColor="accent2" w:themeShade="BF"/>
                          <w:sz w:val="24"/>
                        </w:rPr>
                        <w:t xml:space="preserve"> </w:t>
                      </w:r>
                      <w:proofErr w:type="spellStart"/>
                      <w:r w:rsidRPr="00B874DD">
                        <w:rPr>
                          <w:b/>
                          <w:i/>
                          <w:color w:val="791A1A" w:themeColor="accent2" w:themeShade="BF"/>
                          <w:sz w:val="24"/>
                        </w:rPr>
                        <w:t>lorsque</w:t>
                      </w:r>
                      <w:proofErr w:type="spellEnd"/>
                      <w:r w:rsidRPr="00B874DD">
                        <w:rPr>
                          <w:b/>
                          <w:i/>
                          <w:color w:val="791A1A" w:themeColor="accent2" w:themeShade="BF"/>
                          <w:sz w:val="24"/>
                        </w:rPr>
                        <w:t xml:space="preserve"> </w:t>
                      </w:r>
                      <w:proofErr w:type="spellStart"/>
                      <w:r w:rsidRPr="00B874DD">
                        <w:rPr>
                          <w:b/>
                          <w:i/>
                          <w:color w:val="791A1A" w:themeColor="accent2" w:themeShade="BF"/>
                          <w:sz w:val="24"/>
                        </w:rPr>
                        <w:t>certaines</w:t>
                      </w:r>
                      <w:proofErr w:type="spellEnd"/>
                      <w:r w:rsidRPr="00B874DD">
                        <w:rPr>
                          <w:b/>
                          <w:i/>
                          <w:color w:val="791A1A" w:themeColor="accent2" w:themeShade="BF"/>
                          <w:sz w:val="24"/>
                        </w:rPr>
                        <w:t xml:space="preserve"> pathologies </w:t>
                      </w:r>
                      <w:proofErr w:type="spellStart"/>
                      <w:r w:rsidRPr="00B874DD">
                        <w:rPr>
                          <w:b/>
                          <w:i/>
                          <w:color w:val="791A1A" w:themeColor="accent2" w:themeShade="BF"/>
                          <w:sz w:val="24"/>
                        </w:rPr>
                        <w:t>sont</w:t>
                      </w:r>
                      <w:proofErr w:type="spellEnd"/>
                      <w:r w:rsidRPr="00B874DD">
                        <w:rPr>
                          <w:b/>
                          <w:i/>
                          <w:color w:val="791A1A" w:themeColor="accent2" w:themeShade="BF"/>
                          <w:sz w:val="24"/>
                        </w:rPr>
                        <w:t xml:space="preserve"> </w:t>
                      </w:r>
                      <w:proofErr w:type="spellStart"/>
                      <w:r w:rsidRPr="00B874DD">
                        <w:rPr>
                          <w:b/>
                          <w:i/>
                          <w:color w:val="791A1A" w:themeColor="accent2" w:themeShade="BF"/>
                          <w:sz w:val="24"/>
                        </w:rPr>
                        <w:t>diagnostiquées</w:t>
                      </w:r>
                      <w:proofErr w:type="spellEnd"/>
                      <w:r w:rsidRPr="00B874DD">
                        <w:rPr>
                          <w:b/>
                          <w:i/>
                          <w:color w:val="791A1A" w:themeColor="accent2" w:themeShade="BF"/>
                          <w:sz w:val="24"/>
                        </w:rPr>
                        <w:t xml:space="preserve">, le </w:t>
                      </w:r>
                      <w:proofErr w:type="spellStart"/>
                      <w:r w:rsidRPr="00B874DD">
                        <w:rPr>
                          <w:b/>
                          <w:i/>
                          <w:color w:val="791A1A" w:themeColor="accent2" w:themeShade="BF"/>
                          <w:sz w:val="24"/>
                        </w:rPr>
                        <w:t>naturopathe</w:t>
                      </w:r>
                      <w:proofErr w:type="spellEnd"/>
                      <w:r w:rsidRPr="00B874DD">
                        <w:rPr>
                          <w:b/>
                          <w:i/>
                          <w:color w:val="791A1A" w:themeColor="accent2" w:themeShade="BF"/>
                          <w:sz w:val="24"/>
                        </w:rPr>
                        <w:t xml:space="preserve"> </w:t>
                      </w:r>
                      <w:proofErr w:type="spellStart"/>
                      <w:r w:rsidRPr="00B874DD">
                        <w:rPr>
                          <w:b/>
                          <w:i/>
                          <w:color w:val="791A1A" w:themeColor="accent2" w:themeShade="BF"/>
                          <w:sz w:val="24"/>
                        </w:rPr>
                        <w:t>pourra</w:t>
                      </w:r>
                      <w:proofErr w:type="spellEnd"/>
                      <w:r w:rsidRPr="00B874DD">
                        <w:rPr>
                          <w:b/>
                          <w:i/>
                          <w:color w:val="791A1A" w:themeColor="accent2" w:themeShade="BF"/>
                          <w:sz w:val="24"/>
                        </w:rPr>
                        <w:t xml:space="preserve"> en </w:t>
                      </w:r>
                      <w:proofErr w:type="spellStart"/>
                      <w:r w:rsidRPr="00B874DD">
                        <w:rPr>
                          <w:b/>
                          <w:i/>
                          <w:color w:val="791A1A" w:themeColor="accent2" w:themeShade="BF"/>
                          <w:sz w:val="24"/>
                        </w:rPr>
                        <w:t>complément</w:t>
                      </w:r>
                      <w:proofErr w:type="spellEnd"/>
                      <w:r w:rsidRPr="00B874DD">
                        <w:rPr>
                          <w:b/>
                          <w:i/>
                          <w:color w:val="791A1A" w:themeColor="accent2" w:themeShade="BF"/>
                          <w:sz w:val="24"/>
                        </w:rPr>
                        <w:t xml:space="preserve"> d’un </w:t>
                      </w:r>
                      <w:proofErr w:type="spellStart"/>
                      <w:r w:rsidRPr="00B874DD">
                        <w:rPr>
                          <w:b/>
                          <w:i/>
                          <w:color w:val="791A1A" w:themeColor="accent2" w:themeShade="BF"/>
                          <w:sz w:val="24"/>
                        </w:rPr>
                        <w:t>traitement</w:t>
                      </w:r>
                      <w:proofErr w:type="spellEnd"/>
                      <w:r w:rsidRPr="00B874DD">
                        <w:rPr>
                          <w:b/>
                          <w:i/>
                          <w:color w:val="791A1A" w:themeColor="accent2" w:themeShade="BF"/>
                          <w:sz w:val="24"/>
                        </w:rPr>
                        <w:t xml:space="preserve"> </w:t>
                      </w:r>
                      <w:proofErr w:type="spellStart"/>
                      <w:r w:rsidRPr="00B874DD">
                        <w:rPr>
                          <w:b/>
                          <w:i/>
                          <w:color w:val="791A1A" w:themeColor="accent2" w:themeShade="BF"/>
                          <w:sz w:val="24"/>
                        </w:rPr>
                        <w:t>médical</w:t>
                      </w:r>
                      <w:proofErr w:type="spellEnd"/>
                      <w:r w:rsidRPr="00B874DD">
                        <w:rPr>
                          <w:b/>
                          <w:i/>
                          <w:color w:val="791A1A" w:themeColor="accent2" w:themeShade="BF"/>
                          <w:sz w:val="24"/>
                        </w:rPr>
                        <w:t xml:space="preserve"> </w:t>
                      </w:r>
                      <w:proofErr w:type="spellStart"/>
                      <w:r w:rsidRPr="00B874DD">
                        <w:rPr>
                          <w:b/>
                          <w:i/>
                          <w:color w:val="791A1A" w:themeColor="accent2" w:themeShade="BF"/>
                          <w:sz w:val="24"/>
                        </w:rPr>
                        <w:t>classique</w:t>
                      </w:r>
                      <w:proofErr w:type="spellEnd"/>
                      <w:r w:rsidRPr="00B874DD">
                        <w:rPr>
                          <w:b/>
                          <w:i/>
                          <w:color w:val="791A1A" w:themeColor="accent2" w:themeShade="BF"/>
                          <w:sz w:val="24"/>
                        </w:rPr>
                        <w:t xml:space="preserve">  </w:t>
                      </w:r>
                      <w:proofErr w:type="spellStart"/>
                      <w:r w:rsidRPr="00B874DD">
                        <w:rPr>
                          <w:b/>
                          <w:i/>
                          <w:color w:val="791A1A" w:themeColor="accent2" w:themeShade="BF"/>
                          <w:sz w:val="24"/>
                        </w:rPr>
                        <w:t>accompagner</w:t>
                      </w:r>
                      <w:proofErr w:type="spellEnd"/>
                      <w:r w:rsidRPr="00B874DD">
                        <w:rPr>
                          <w:b/>
                          <w:i/>
                          <w:color w:val="791A1A" w:themeColor="accent2" w:themeShade="BF"/>
                          <w:sz w:val="24"/>
                        </w:rPr>
                        <w:t xml:space="preserve"> les </w:t>
                      </w:r>
                      <w:proofErr w:type="spellStart"/>
                      <w:r w:rsidRPr="00B874DD">
                        <w:rPr>
                          <w:b/>
                          <w:i/>
                          <w:color w:val="791A1A" w:themeColor="accent2" w:themeShade="BF"/>
                          <w:sz w:val="24"/>
                        </w:rPr>
                        <w:t>personn</w:t>
                      </w:r>
                      <w:r>
                        <w:rPr>
                          <w:b/>
                          <w:i/>
                          <w:color w:val="791A1A" w:themeColor="accent2" w:themeShade="BF"/>
                          <w:sz w:val="24"/>
                        </w:rPr>
                        <w:t>es</w:t>
                      </w:r>
                      <w:proofErr w:type="spellEnd"/>
                      <w:r>
                        <w:rPr>
                          <w:b/>
                          <w:i/>
                          <w:color w:val="791A1A" w:themeColor="accent2" w:themeShade="BF"/>
                          <w:sz w:val="24"/>
                        </w:rPr>
                        <w:t xml:space="preserve"> </w:t>
                      </w:r>
                      <w:proofErr w:type="spellStart"/>
                      <w:r>
                        <w:rPr>
                          <w:b/>
                          <w:i/>
                          <w:color w:val="791A1A" w:themeColor="accent2" w:themeShade="BF"/>
                          <w:sz w:val="24"/>
                        </w:rPr>
                        <w:t>lors</w:t>
                      </w:r>
                      <w:proofErr w:type="spellEnd"/>
                      <w:r>
                        <w:rPr>
                          <w:b/>
                          <w:i/>
                          <w:color w:val="791A1A" w:themeColor="accent2" w:themeShade="BF"/>
                          <w:sz w:val="24"/>
                        </w:rPr>
                        <w:t xml:space="preserve"> de mal </w:t>
                      </w:r>
                      <w:proofErr w:type="spellStart"/>
                      <w:r>
                        <w:rPr>
                          <w:b/>
                          <w:i/>
                          <w:color w:val="791A1A" w:themeColor="accent2" w:themeShade="BF"/>
                          <w:sz w:val="24"/>
                        </w:rPr>
                        <w:t>être</w:t>
                      </w:r>
                      <w:proofErr w:type="spellEnd"/>
                      <w:r>
                        <w:rPr>
                          <w:b/>
                          <w:i/>
                          <w:color w:val="791A1A" w:themeColor="accent2" w:themeShade="BF"/>
                          <w:sz w:val="24"/>
                        </w:rPr>
                        <w:t xml:space="preserve"> </w:t>
                      </w:r>
                      <w:proofErr w:type="spellStart"/>
                      <w:r>
                        <w:rPr>
                          <w:b/>
                          <w:i/>
                          <w:color w:val="791A1A" w:themeColor="accent2" w:themeShade="BF"/>
                          <w:sz w:val="24"/>
                        </w:rPr>
                        <w:t>récurrents</w:t>
                      </w:r>
                      <w:proofErr w:type="spellEnd"/>
                      <w:r>
                        <w:rPr>
                          <w:b/>
                          <w:i/>
                          <w:color w:val="791A1A" w:themeColor="accent2" w:themeShade="BF"/>
                          <w:sz w:val="24"/>
                        </w:rPr>
                        <w:t xml:space="preserve">, </w:t>
                      </w:r>
                      <w:proofErr w:type="spellStart"/>
                      <w:r>
                        <w:rPr>
                          <w:b/>
                          <w:i/>
                          <w:color w:val="791A1A" w:themeColor="accent2" w:themeShade="BF"/>
                          <w:sz w:val="24"/>
                        </w:rPr>
                        <w:t>douleurs</w:t>
                      </w:r>
                      <w:proofErr w:type="spellEnd"/>
                      <w:r>
                        <w:rPr>
                          <w:b/>
                          <w:i/>
                          <w:color w:val="791A1A" w:themeColor="accent2" w:themeShade="BF"/>
                          <w:sz w:val="24"/>
                        </w:rPr>
                        <w:t xml:space="preserve"> </w:t>
                      </w:r>
                      <w:proofErr w:type="spellStart"/>
                      <w:r>
                        <w:rPr>
                          <w:b/>
                          <w:i/>
                          <w:color w:val="791A1A" w:themeColor="accent2" w:themeShade="BF"/>
                          <w:sz w:val="24"/>
                        </w:rPr>
                        <w:t>fonctionnelles</w:t>
                      </w:r>
                      <w:proofErr w:type="spellEnd"/>
                      <w:r w:rsidRPr="00B874DD">
                        <w:rPr>
                          <w:b/>
                          <w:i/>
                          <w:color w:val="791A1A" w:themeColor="accent2" w:themeShade="BF"/>
                          <w:sz w:val="24"/>
                        </w:rPr>
                        <w:t xml:space="preserve">, </w:t>
                      </w:r>
                      <w:proofErr w:type="spellStart"/>
                      <w:r w:rsidRPr="00B874DD">
                        <w:rPr>
                          <w:b/>
                          <w:i/>
                          <w:color w:val="791A1A" w:themeColor="accent2" w:themeShade="BF"/>
                          <w:sz w:val="24"/>
                        </w:rPr>
                        <w:t>problèmes</w:t>
                      </w:r>
                      <w:proofErr w:type="spellEnd"/>
                      <w:r w:rsidRPr="00B874DD">
                        <w:rPr>
                          <w:b/>
                          <w:i/>
                          <w:color w:val="791A1A" w:themeColor="accent2" w:themeShade="BF"/>
                          <w:sz w:val="24"/>
                        </w:rPr>
                        <w:t xml:space="preserve"> </w:t>
                      </w:r>
                      <w:proofErr w:type="spellStart"/>
                      <w:r w:rsidRPr="00B874DD">
                        <w:rPr>
                          <w:b/>
                          <w:i/>
                          <w:color w:val="791A1A" w:themeColor="accent2" w:themeShade="BF"/>
                          <w:sz w:val="24"/>
                        </w:rPr>
                        <w:t>intestinaux</w:t>
                      </w:r>
                      <w:proofErr w:type="spellEnd"/>
                      <w:r w:rsidRPr="00B874DD">
                        <w:rPr>
                          <w:b/>
                          <w:i/>
                          <w:color w:val="791A1A" w:themeColor="accent2" w:themeShade="BF"/>
                          <w:sz w:val="24"/>
                        </w:rPr>
                        <w:t xml:space="preserve">, </w:t>
                      </w:r>
                      <w:proofErr w:type="spellStart"/>
                      <w:r w:rsidRPr="00B874DD">
                        <w:rPr>
                          <w:b/>
                          <w:i/>
                          <w:color w:val="791A1A" w:themeColor="accent2" w:themeShade="BF"/>
                          <w:sz w:val="24"/>
                        </w:rPr>
                        <w:t>hormonaux</w:t>
                      </w:r>
                      <w:proofErr w:type="spellEnd"/>
                      <w:r w:rsidRPr="00B874DD">
                        <w:rPr>
                          <w:b/>
                          <w:i/>
                          <w:color w:val="791A1A" w:themeColor="accent2" w:themeShade="BF"/>
                          <w:sz w:val="24"/>
                        </w:rPr>
                        <w:t xml:space="preserve">, </w:t>
                      </w:r>
                      <w:proofErr w:type="spellStart"/>
                      <w:r w:rsidRPr="00B874DD">
                        <w:rPr>
                          <w:b/>
                          <w:i/>
                          <w:color w:val="791A1A" w:themeColor="accent2" w:themeShade="BF"/>
                          <w:sz w:val="24"/>
                        </w:rPr>
                        <w:t>problèmes</w:t>
                      </w:r>
                      <w:proofErr w:type="spellEnd"/>
                      <w:r w:rsidRPr="00B874DD">
                        <w:rPr>
                          <w:b/>
                          <w:i/>
                          <w:color w:val="791A1A" w:themeColor="accent2" w:themeShade="BF"/>
                          <w:sz w:val="24"/>
                        </w:rPr>
                        <w:t xml:space="preserve"> de </w:t>
                      </w:r>
                      <w:proofErr w:type="spellStart"/>
                      <w:r w:rsidRPr="00B874DD">
                        <w:rPr>
                          <w:b/>
                          <w:i/>
                          <w:color w:val="791A1A" w:themeColor="accent2" w:themeShade="BF"/>
                          <w:sz w:val="24"/>
                        </w:rPr>
                        <w:t>peau</w:t>
                      </w:r>
                      <w:proofErr w:type="spellEnd"/>
                      <w:r w:rsidRPr="00B874DD">
                        <w:rPr>
                          <w:b/>
                          <w:i/>
                          <w:color w:val="791A1A" w:themeColor="accent2" w:themeShade="BF"/>
                          <w:sz w:val="24"/>
                        </w:rPr>
                        <w:t xml:space="preserve">, fatigue, </w:t>
                      </w:r>
                      <w:proofErr w:type="spellStart"/>
                      <w:r w:rsidRPr="00B874DD">
                        <w:rPr>
                          <w:b/>
                          <w:i/>
                          <w:color w:val="791A1A" w:themeColor="accent2" w:themeShade="BF"/>
                          <w:sz w:val="24"/>
                        </w:rPr>
                        <w:t>dépression</w:t>
                      </w:r>
                      <w:proofErr w:type="spellEnd"/>
                      <w:r w:rsidRPr="00B874DD">
                        <w:rPr>
                          <w:b/>
                          <w:i/>
                          <w:color w:val="791A1A" w:themeColor="accent2" w:themeShade="BF"/>
                          <w:sz w:val="24"/>
                        </w:rPr>
                        <w:t xml:space="preserve">, </w:t>
                      </w:r>
                      <w:proofErr w:type="spellStart"/>
                      <w:r w:rsidRPr="00B874DD">
                        <w:rPr>
                          <w:b/>
                          <w:i/>
                          <w:color w:val="791A1A" w:themeColor="accent2" w:themeShade="BF"/>
                          <w:sz w:val="24"/>
                        </w:rPr>
                        <w:t>problèmes</w:t>
                      </w:r>
                      <w:proofErr w:type="spellEnd"/>
                      <w:r w:rsidRPr="00B874DD">
                        <w:rPr>
                          <w:b/>
                          <w:i/>
                          <w:color w:val="791A1A" w:themeColor="accent2" w:themeShade="BF"/>
                          <w:sz w:val="24"/>
                        </w:rPr>
                        <w:t xml:space="preserve"> de </w:t>
                      </w:r>
                      <w:proofErr w:type="spellStart"/>
                      <w:r w:rsidRPr="00B874DD">
                        <w:rPr>
                          <w:b/>
                          <w:i/>
                          <w:color w:val="791A1A" w:themeColor="accent2" w:themeShade="BF"/>
                          <w:sz w:val="24"/>
                        </w:rPr>
                        <w:t>poids</w:t>
                      </w:r>
                      <w:proofErr w:type="spellEnd"/>
                      <w:r w:rsidRPr="00B874DD">
                        <w:rPr>
                          <w:b/>
                          <w:i/>
                          <w:color w:val="791A1A" w:themeColor="accent2" w:themeShade="BF"/>
                          <w:sz w:val="24"/>
                        </w:rPr>
                        <w:t xml:space="preserve"> </w:t>
                      </w:r>
                      <w:proofErr w:type="spellStart"/>
                      <w:r w:rsidRPr="00B874DD">
                        <w:rPr>
                          <w:b/>
                          <w:i/>
                          <w:color w:val="791A1A" w:themeColor="accent2" w:themeShade="BF"/>
                          <w:sz w:val="24"/>
                        </w:rPr>
                        <w:t>etc</w:t>
                      </w:r>
                      <w:proofErr w:type="spellEnd"/>
                      <w:r w:rsidRPr="00B874DD">
                        <w:rPr>
                          <w:b/>
                          <w:i/>
                          <w:color w:val="791A1A" w:themeColor="accent2" w:themeShade="BF"/>
                          <w:sz w:val="24"/>
                        </w:rPr>
                        <w:t>…..</w:t>
                      </w:r>
                    </w:p>
                    <w:p w14:paraId="3AE68E4D" w14:textId="0E758EB6" w:rsidR="009C68B4" w:rsidRPr="00CA711B" w:rsidRDefault="009C68B4" w:rsidP="006743DD">
                      <w:pPr>
                        <w:widowControl w:val="0"/>
                        <w:autoSpaceDE w:val="0"/>
                        <w:autoSpaceDN w:val="0"/>
                        <w:adjustRightInd w:val="0"/>
                        <w:spacing w:after="400" w:line="240" w:lineRule="auto"/>
                        <w:rPr>
                          <w:rFonts w:asciiTheme="majorHAnsi" w:hAnsiTheme="majorHAnsi" w:cs="Arial"/>
                          <w:color w:val="008000"/>
                          <w:sz w:val="16"/>
                          <w:szCs w:val="16"/>
                          <w:lang w:val="fr-FR"/>
                        </w:rPr>
                      </w:pPr>
                      <w:r w:rsidRPr="00B874DD">
                        <w:rPr>
                          <w:rFonts w:asciiTheme="majorHAnsi" w:hAnsiTheme="majorHAnsi" w:cs="Arial"/>
                          <w:color w:val="008000"/>
                          <w:sz w:val="24"/>
                          <w:lang w:val="fr-FR"/>
                        </w:rPr>
                        <w:t>Enfin, le Naturopathe devra manifester à votre égard une grande écoute, de la compréhension et de la compassion, tout en restant respectueux des traitements médicaux en cours. Il sera aussi «pédagogue» pour vous expliquer le pourquoi et le comment de votre «constitution», de vos «fonctions vitales», de votre «degré métabolique» (assimilation/ élimination), de vos surcharges et/ou de vos carences, etc</w:t>
                      </w:r>
                      <w:proofErr w:type="gramStart"/>
                      <w:r w:rsidRPr="006743DD">
                        <w:rPr>
                          <w:rFonts w:asciiTheme="majorHAnsi" w:hAnsiTheme="majorHAnsi" w:cs="Arial"/>
                          <w:color w:val="008000"/>
                          <w:sz w:val="16"/>
                          <w:szCs w:val="16"/>
                          <w:lang w:val="fr-FR"/>
                        </w:rPr>
                        <w:t>.</w:t>
                      </w:r>
                      <w:r w:rsidR="00CA711B">
                        <w:rPr>
                          <w:rFonts w:asciiTheme="majorHAnsi" w:hAnsiTheme="majorHAnsi" w:cs="Arial"/>
                          <w:color w:val="008000"/>
                          <w:sz w:val="16"/>
                          <w:szCs w:val="16"/>
                          <w:lang w:val="fr-FR"/>
                        </w:rPr>
                        <w:t>.</w:t>
                      </w:r>
                      <w:proofErr w:type="gramEnd"/>
                      <w:r w:rsidR="00CA711B">
                        <w:rPr>
                          <w:rFonts w:asciiTheme="majorHAnsi" w:hAnsiTheme="majorHAnsi" w:cs="Arial"/>
                          <w:color w:val="008000"/>
                          <w:sz w:val="16"/>
                          <w:szCs w:val="16"/>
                          <w:lang w:val="fr-FR"/>
                        </w:rPr>
                        <w:t xml:space="preserve"> </w:t>
                      </w:r>
                      <w:bookmarkStart w:id="1" w:name="_GoBack"/>
                      <w:bookmarkEnd w:id="1"/>
                      <w:r w:rsidRPr="006743DD">
                        <w:rPr>
                          <w:i/>
                          <w:color w:val="A32323" w:themeColor="accent2"/>
                          <w:szCs w:val="22"/>
                        </w:rPr>
                        <w:t xml:space="preserve">Le </w:t>
                      </w:r>
                      <w:proofErr w:type="spellStart"/>
                      <w:r w:rsidRPr="006743DD">
                        <w:rPr>
                          <w:i/>
                          <w:color w:val="A32323" w:themeColor="accent2"/>
                          <w:szCs w:val="22"/>
                        </w:rPr>
                        <w:t>naturopathe</w:t>
                      </w:r>
                      <w:proofErr w:type="spellEnd"/>
                      <w:r w:rsidRPr="006743DD">
                        <w:rPr>
                          <w:i/>
                          <w:color w:val="A32323" w:themeColor="accent2"/>
                          <w:szCs w:val="22"/>
                        </w:rPr>
                        <w:t xml:space="preserve"> </w:t>
                      </w:r>
                      <w:proofErr w:type="spellStart"/>
                      <w:r w:rsidRPr="006743DD">
                        <w:rPr>
                          <w:i/>
                          <w:color w:val="A32323" w:themeColor="accent2"/>
                          <w:szCs w:val="22"/>
                        </w:rPr>
                        <w:t>n’est</w:t>
                      </w:r>
                      <w:proofErr w:type="spellEnd"/>
                      <w:r w:rsidRPr="006743DD">
                        <w:rPr>
                          <w:i/>
                          <w:color w:val="A32323" w:themeColor="accent2"/>
                          <w:szCs w:val="22"/>
                        </w:rPr>
                        <w:t xml:space="preserve"> pas </w:t>
                      </w:r>
                      <w:proofErr w:type="spellStart"/>
                      <w:r w:rsidRPr="006743DD">
                        <w:rPr>
                          <w:i/>
                          <w:color w:val="A32323" w:themeColor="accent2"/>
                          <w:szCs w:val="22"/>
                        </w:rPr>
                        <w:t>médecin</w:t>
                      </w:r>
                      <w:proofErr w:type="spellEnd"/>
                      <w:r w:rsidRPr="006743DD">
                        <w:rPr>
                          <w:i/>
                          <w:color w:val="A32323" w:themeColor="accent2"/>
                          <w:szCs w:val="22"/>
                        </w:rPr>
                        <w:t xml:space="preserve">, </w:t>
                      </w:r>
                      <w:proofErr w:type="spellStart"/>
                      <w:proofErr w:type="gramStart"/>
                      <w:r w:rsidRPr="006743DD">
                        <w:rPr>
                          <w:i/>
                          <w:color w:val="A32323" w:themeColor="accent2"/>
                          <w:szCs w:val="22"/>
                        </w:rPr>
                        <w:t>il</w:t>
                      </w:r>
                      <w:proofErr w:type="spellEnd"/>
                      <w:proofErr w:type="gramEnd"/>
                      <w:r w:rsidRPr="006743DD">
                        <w:rPr>
                          <w:i/>
                          <w:color w:val="A32323" w:themeColor="accent2"/>
                          <w:szCs w:val="22"/>
                        </w:rPr>
                        <w:t xml:space="preserve"> ne fait pas de diagnostic </w:t>
                      </w:r>
                      <w:proofErr w:type="spellStart"/>
                      <w:r w:rsidRPr="006743DD">
                        <w:rPr>
                          <w:i/>
                          <w:color w:val="A32323" w:themeColor="accent2"/>
                          <w:szCs w:val="22"/>
                        </w:rPr>
                        <w:t>médical</w:t>
                      </w:r>
                      <w:proofErr w:type="spellEnd"/>
                      <w:r w:rsidRPr="006743DD">
                        <w:rPr>
                          <w:i/>
                          <w:color w:val="A32323" w:themeColor="accent2"/>
                          <w:szCs w:val="22"/>
                        </w:rPr>
                        <w:t xml:space="preserve"> et ne </w:t>
                      </w:r>
                      <w:proofErr w:type="spellStart"/>
                      <w:r w:rsidRPr="006743DD">
                        <w:rPr>
                          <w:i/>
                          <w:color w:val="A32323" w:themeColor="accent2"/>
                          <w:szCs w:val="22"/>
                        </w:rPr>
                        <w:t>prend</w:t>
                      </w:r>
                      <w:proofErr w:type="spellEnd"/>
                      <w:r w:rsidRPr="006743DD">
                        <w:rPr>
                          <w:i/>
                          <w:color w:val="A32323" w:themeColor="accent2"/>
                          <w:szCs w:val="22"/>
                        </w:rPr>
                        <w:t xml:space="preserve"> pas en charge </w:t>
                      </w:r>
                      <w:proofErr w:type="spellStart"/>
                      <w:r w:rsidRPr="006743DD">
                        <w:rPr>
                          <w:i/>
                          <w:color w:val="A32323" w:themeColor="accent2"/>
                          <w:szCs w:val="22"/>
                        </w:rPr>
                        <w:t>une</w:t>
                      </w:r>
                      <w:proofErr w:type="spellEnd"/>
                      <w:r w:rsidRPr="006743DD">
                        <w:rPr>
                          <w:i/>
                          <w:color w:val="A32323" w:themeColor="accent2"/>
                          <w:szCs w:val="22"/>
                        </w:rPr>
                        <w:t xml:space="preserve"> </w:t>
                      </w:r>
                      <w:proofErr w:type="spellStart"/>
                      <w:r w:rsidRPr="006743DD">
                        <w:rPr>
                          <w:i/>
                          <w:color w:val="A32323" w:themeColor="accent2"/>
                          <w:szCs w:val="22"/>
                        </w:rPr>
                        <w:t>personne</w:t>
                      </w:r>
                      <w:proofErr w:type="spellEnd"/>
                      <w:r w:rsidRPr="006743DD">
                        <w:rPr>
                          <w:i/>
                          <w:color w:val="A32323" w:themeColor="accent2"/>
                          <w:szCs w:val="22"/>
                        </w:rPr>
                        <w:t xml:space="preserve"> en situation </w:t>
                      </w:r>
                      <w:proofErr w:type="spellStart"/>
                      <w:r w:rsidRPr="006743DD">
                        <w:rPr>
                          <w:i/>
                          <w:color w:val="A32323" w:themeColor="accent2"/>
                          <w:szCs w:val="22"/>
                        </w:rPr>
                        <w:t>d’urgence</w:t>
                      </w:r>
                      <w:proofErr w:type="spellEnd"/>
                      <w:r w:rsidRPr="006743DD">
                        <w:rPr>
                          <w:i/>
                          <w:color w:val="A32323" w:themeColor="accent2"/>
                          <w:szCs w:val="22"/>
                        </w:rPr>
                        <w:t xml:space="preserve">. Les </w:t>
                      </w:r>
                      <w:proofErr w:type="spellStart"/>
                      <w:r w:rsidRPr="006743DD">
                        <w:rPr>
                          <w:i/>
                          <w:color w:val="A32323" w:themeColor="accent2"/>
                          <w:szCs w:val="22"/>
                        </w:rPr>
                        <w:t>conseils</w:t>
                      </w:r>
                      <w:proofErr w:type="spellEnd"/>
                      <w:r w:rsidRPr="006743DD">
                        <w:rPr>
                          <w:i/>
                          <w:color w:val="A32323" w:themeColor="accent2"/>
                          <w:szCs w:val="22"/>
                        </w:rPr>
                        <w:t xml:space="preserve"> </w:t>
                      </w:r>
                      <w:proofErr w:type="spellStart"/>
                      <w:r w:rsidRPr="006743DD">
                        <w:rPr>
                          <w:i/>
                          <w:color w:val="A32323" w:themeColor="accent2"/>
                          <w:szCs w:val="22"/>
                        </w:rPr>
                        <w:t>qu’il</w:t>
                      </w:r>
                      <w:proofErr w:type="spellEnd"/>
                      <w:r w:rsidRPr="006743DD">
                        <w:rPr>
                          <w:i/>
                          <w:color w:val="A32323" w:themeColor="accent2"/>
                          <w:szCs w:val="22"/>
                        </w:rPr>
                        <w:t xml:space="preserve"> </w:t>
                      </w:r>
                      <w:proofErr w:type="spellStart"/>
                      <w:r w:rsidRPr="006743DD">
                        <w:rPr>
                          <w:i/>
                          <w:color w:val="A32323" w:themeColor="accent2"/>
                          <w:szCs w:val="22"/>
                        </w:rPr>
                        <w:t>prodigue</w:t>
                      </w:r>
                      <w:proofErr w:type="spellEnd"/>
                      <w:r w:rsidRPr="006743DD">
                        <w:rPr>
                          <w:i/>
                          <w:color w:val="A32323" w:themeColor="accent2"/>
                          <w:szCs w:val="22"/>
                        </w:rPr>
                        <w:t xml:space="preserve"> ne se substituent en </w:t>
                      </w:r>
                      <w:proofErr w:type="spellStart"/>
                      <w:r w:rsidRPr="006743DD">
                        <w:rPr>
                          <w:i/>
                          <w:color w:val="A32323" w:themeColor="accent2"/>
                          <w:szCs w:val="22"/>
                        </w:rPr>
                        <w:t>aucun</w:t>
                      </w:r>
                      <w:proofErr w:type="spellEnd"/>
                      <w:r w:rsidRPr="006743DD">
                        <w:rPr>
                          <w:i/>
                          <w:color w:val="A32323" w:themeColor="accent2"/>
                          <w:szCs w:val="22"/>
                        </w:rPr>
                        <w:t xml:space="preserve"> </w:t>
                      </w:r>
                      <w:proofErr w:type="spellStart"/>
                      <w:r w:rsidRPr="006743DD">
                        <w:rPr>
                          <w:i/>
                          <w:color w:val="A32323" w:themeColor="accent2"/>
                          <w:szCs w:val="22"/>
                        </w:rPr>
                        <w:t>cas</w:t>
                      </w:r>
                      <w:proofErr w:type="spellEnd"/>
                      <w:r w:rsidRPr="006743DD">
                        <w:rPr>
                          <w:i/>
                          <w:color w:val="A32323" w:themeColor="accent2"/>
                          <w:szCs w:val="22"/>
                        </w:rPr>
                        <w:t xml:space="preserve"> aux </w:t>
                      </w:r>
                      <w:proofErr w:type="spellStart"/>
                      <w:r w:rsidRPr="006743DD">
                        <w:rPr>
                          <w:i/>
                          <w:color w:val="A32323" w:themeColor="accent2"/>
                          <w:szCs w:val="22"/>
                        </w:rPr>
                        <w:t>traitements</w:t>
                      </w:r>
                      <w:proofErr w:type="spellEnd"/>
                      <w:r w:rsidRPr="006743DD">
                        <w:rPr>
                          <w:i/>
                          <w:color w:val="A32323" w:themeColor="accent2"/>
                          <w:szCs w:val="22"/>
                        </w:rPr>
                        <w:t xml:space="preserve"> </w:t>
                      </w:r>
                      <w:proofErr w:type="spellStart"/>
                      <w:r w:rsidRPr="006743DD">
                        <w:rPr>
                          <w:i/>
                          <w:color w:val="A32323" w:themeColor="accent2"/>
                          <w:szCs w:val="22"/>
                        </w:rPr>
                        <w:t>médicaux</w:t>
                      </w:r>
                      <w:proofErr w:type="spellEnd"/>
                      <w:r w:rsidRPr="006743DD">
                        <w:rPr>
                          <w:i/>
                          <w:color w:val="A32323" w:themeColor="accent2"/>
                          <w:szCs w:val="22"/>
                        </w:rPr>
                        <w:t xml:space="preserve"> déjà </w:t>
                      </w:r>
                      <w:proofErr w:type="spellStart"/>
                      <w:r w:rsidRPr="006743DD">
                        <w:rPr>
                          <w:i/>
                          <w:color w:val="A32323" w:themeColor="accent2"/>
                          <w:szCs w:val="22"/>
                        </w:rPr>
                        <w:t>mis</w:t>
                      </w:r>
                      <w:proofErr w:type="spellEnd"/>
                      <w:r w:rsidRPr="006743DD">
                        <w:rPr>
                          <w:i/>
                          <w:color w:val="A32323" w:themeColor="accent2"/>
                          <w:szCs w:val="22"/>
                        </w:rPr>
                        <w:t xml:space="preserve"> en place par la </w:t>
                      </w:r>
                      <w:proofErr w:type="spellStart"/>
                      <w:r w:rsidRPr="006743DD">
                        <w:rPr>
                          <w:i/>
                          <w:color w:val="A32323" w:themeColor="accent2"/>
                          <w:szCs w:val="22"/>
                        </w:rPr>
                        <w:t>médecine</w:t>
                      </w:r>
                      <w:proofErr w:type="spellEnd"/>
                      <w:r w:rsidRPr="006743DD">
                        <w:rPr>
                          <w:i/>
                          <w:color w:val="A32323" w:themeColor="accent2"/>
                          <w:szCs w:val="22"/>
                        </w:rPr>
                        <w:t xml:space="preserve"> </w:t>
                      </w:r>
                      <w:proofErr w:type="spellStart"/>
                      <w:r w:rsidRPr="006743DD">
                        <w:rPr>
                          <w:i/>
                          <w:color w:val="A32323" w:themeColor="accent2"/>
                          <w:szCs w:val="22"/>
                        </w:rPr>
                        <w:t>allopathique</w:t>
                      </w:r>
                      <w:proofErr w:type="spellEnd"/>
                      <w:proofErr w:type="gramStart"/>
                      <w:r w:rsidRPr="006743DD">
                        <w:rPr>
                          <w:i/>
                          <w:color w:val="A32323" w:themeColor="accent2"/>
                          <w:szCs w:val="22"/>
                        </w:rPr>
                        <w:t>.</w:t>
                      </w:r>
                      <w:r>
                        <w:rPr>
                          <w:i/>
                          <w:color w:val="A32323" w:themeColor="accent2"/>
                          <w:szCs w:val="22"/>
                        </w:rPr>
                        <w:t>.</w:t>
                      </w:r>
                      <w:proofErr w:type="gramEnd"/>
                    </w:p>
                    <w:p w14:paraId="39EDE847" w14:textId="77777777" w:rsidR="009C68B4" w:rsidRDefault="009C68B4" w:rsidP="006743DD">
                      <w:r>
                        <w:t xml:space="preserve">Si la </w:t>
                      </w:r>
                      <w:proofErr w:type="spellStart"/>
                      <w:r>
                        <w:t>pathologie</w:t>
                      </w:r>
                      <w:proofErr w:type="spellEnd"/>
                      <w:r>
                        <w:t xml:space="preserve"> </w:t>
                      </w:r>
                      <w:proofErr w:type="spellStart"/>
                      <w:r>
                        <w:t>est</w:t>
                      </w:r>
                      <w:proofErr w:type="spellEnd"/>
                      <w:r>
                        <w:t xml:space="preserve"> </w:t>
                      </w:r>
                      <w:proofErr w:type="spellStart"/>
                      <w:r>
                        <w:t>installée</w:t>
                      </w:r>
                      <w:proofErr w:type="spellEnd"/>
                      <w:r>
                        <w:t xml:space="preserve">, le </w:t>
                      </w:r>
                      <w:proofErr w:type="spellStart"/>
                      <w:r>
                        <w:t>naturopathe</w:t>
                      </w:r>
                      <w:proofErr w:type="spellEnd"/>
                      <w:r>
                        <w:t xml:space="preserve"> </w:t>
                      </w:r>
                      <w:proofErr w:type="spellStart"/>
                      <w:r>
                        <w:t>accompagne</w:t>
                      </w:r>
                      <w:proofErr w:type="spellEnd"/>
                      <w:r>
                        <w:t xml:space="preserve"> la </w:t>
                      </w:r>
                      <w:proofErr w:type="spellStart"/>
                      <w:proofErr w:type="gramStart"/>
                      <w:r>
                        <w:t>personne</w:t>
                      </w:r>
                      <w:proofErr w:type="spellEnd"/>
                      <w:r>
                        <w:t xml:space="preserve">  pour</w:t>
                      </w:r>
                      <w:proofErr w:type="gramEnd"/>
                      <w:r>
                        <w:t xml:space="preserve"> </w:t>
                      </w:r>
                      <w:proofErr w:type="spellStart"/>
                      <w:r>
                        <w:t>améliorer</w:t>
                      </w:r>
                      <w:proofErr w:type="spellEnd"/>
                      <w:r>
                        <w:t xml:space="preserve"> </w:t>
                      </w:r>
                      <w:proofErr w:type="spellStart"/>
                      <w:r>
                        <w:t>ses</w:t>
                      </w:r>
                      <w:proofErr w:type="spellEnd"/>
                      <w:r>
                        <w:t xml:space="preserve"> conditions </w:t>
                      </w:r>
                      <w:proofErr w:type="spellStart"/>
                      <w:r>
                        <w:t>générales</w:t>
                      </w:r>
                      <w:proofErr w:type="spellEnd"/>
                      <w:r>
                        <w:t xml:space="preserve"> </w:t>
                      </w:r>
                      <w:proofErr w:type="spellStart"/>
                      <w:r>
                        <w:t>ou</w:t>
                      </w:r>
                      <w:proofErr w:type="spellEnd"/>
                      <w:r>
                        <w:t xml:space="preserve"> </w:t>
                      </w:r>
                      <w:proofErr w:type="spellStart"/>
                      <w:r>
                        <w:t>mieux</w:t>
                      </w:r>
                      <w:proofErr w:type="spellEnd"/>
                      <w:r>
                        <w:t xml:space="preserve"> supporter des </w:t>
                      </w:r>
                      <w:proofErr w:type="spellStart"/>
                      <w:r>
                        <w:t>effets</w:t>
                      </w:r>
                      <w:proofErr w:type="spellEnd"/>
                      <w:r>
                        <w:t xml:space="preserve"> </w:t>
                      </w:r>
                      <w:proofErr w:type="spellStart"/>
                      <w:r>
                        <w:t>secondaires</w:t>
                      </w:r>
                      <w:proofErr w:type="spellEnd"/>
                      <w:r>
                        <w:t xml:space="preserve">  d’un </w:t>
                      </w:r>
                      <w:proofErr w:type="spellStart"/>
                      <w:r>
                        <w:t>taitement</w:t>
                      </w:r>
                      <w:proofErr w:type="spellEnd"/>
                      <w:r>
                        <w:t xml:space="preserve"> </w:t>
                      </w:r>
                      <w:proofErr w:type="spellStart"/>
                      <w:r>
                        <w:t>mais</w:t>
                      </w:r>
                      <w:proofErr w:type="spellEnd"/>
                      <w:r>
                        <w:t xml:space="preserve"> </w:t>
                      </w:r>
                      <w:proofErr w:type="spellStart"/>
                      <w:r>
                        <w:t>il</w:t>
                      </w:r>
                      <w:proofErr w:type="spellEnd"/>
                      <w:r>
                        <w:t xml:space="preserve"> ne </w:t>
                      </w:r>
                      <w:proofErr w:type="spellStart"/>
                      <w:r>
                        <w:t>demandera</w:t>
                      </w:r>
                      <w:proofErr w:type="spellEnd"/>
                      <w:r>
                        <w:t xml:space="preserve"> </w:t>
                      </w:r>
                      <w:proofErr w:type="spellStart"/>
                      <w:r>
                        <w:t>jamais</w:t>
                      </w:r>
                      <w:proofErr w:type="spellEnd"/>
                      <w:r>
                        <w:t xml:space="preserve"> à </w:t>
                      </w:r>
                      <w:proofErr w:type="spellStart"/>
                      <w:r>
                        <w:t>une</w:t>
                      </w:r>
                      <w:proofErr w:type="spellEnd"/>
                      <w:r>
                        <w:t xml:space="preserve"> </w:t>
                      </w:r>
                      <w:proofErr w:type="spellStart"/>
                      <w:r>
                        <w:t>personne</w:t>
                      </w:r>
                      <w:proofErr w:type="spellEnd"/>
                      <w:r>
                        <w:t xml:space="preserve"> </w:t>
                      </w:r>
                      <w:proofErr w:type="spellStart"/>
                      <w:r>
                        <w:t>d’arrêter</w:t>
                      </w:r>
                      <w:proofErr w:type="spellEnd"/>
                      <w:r>
                        <w:t xml:space="preserve"> son </w:t>
                      </w:r>
                      <w:proofErr w:type="spellStart"/>
                      <w:r>
                        <w:t>traitement</w:t>
                      </w:r>
                      <w:proofErr w:type="spellEnd"/>
                      <w:r>
                        <w:t xml:space="preserve"> </w:t>
                      </w:r>
                      <w:proofErr w:type="spellStart"/>
                      <w:r>
                        <w:t>médical</w:t>
                      </w:r>
                      <w:proofErr w:type="spellEnd"/>
                      <w:r>
                        <w:t>.</w:t>
                      </w:r>
                    </w:p>
                    <w:p w14:paraId="3051C8CE" w14:textId="77777777" w:rsidR="009C68B4" w:rsidRPr="006768D2" w:rsidRDefault="009C68B4" w:rsidP="005864E2">
                      <w:pPr>
                        <w:widowControl w:val="0"/>
                        <w:autoSpaceDE w:val="0"/>
                        <w:autoSpaceDN w:val="0"/>
                        <w:adjustRightInd w:val="0"/>
                        <w:spacing w:after="400" w:line="240" w:lineRule="auto"/>
                        <w:rPr>
                          <w:rFonts w:asciiTheme="majorHAnsi" w:hAnsiTheme="majorHAnsi" w:cs="Arial"/>
                          <w:color w:val="008000"/>
                          <w:sz w:val="24"/>
                          <w:lang w:val="fr-FR"/>
                        </w:rPr>
                      </w:pPr>
                    </w:p>
                  </w:txbxContent>
                </v:textbox>
                <w10:wrap type="through" anchorx="page" anchory="page"/>
              </v:shape>
            </w:pict>
          </mc:Fallback>
        </mc:AlternateContent>
      </w:r>
      <w:r w:rsidR="00B874DD">
        <w:rPr>
          <w:noProof/>
          <w:lang w:val="fr-FR" w:eastAsia="fr-FR"/>
        </w:rPr>
        <w:drawing>
          <wp:anchor distT="0" distB="0" distL="114300" distR="114300" simplePos="0" relativeHeight="251699712" behindDoc="0" locked="0" layoutInCell="1" allowOverlap="1" wp14:anchorId="1121AFEC" wp14:editId="54669CCB">
            <wp:simplePos x="0" y="0"/>
            <wp:positionH relativeFrom="page">
              <wp:posOffset>3937000</wp:posOffset>
            </wp:positionH>
            <wp:positionV relativeFrom="page">
              <wp:posOffset>330200</wp:posOffset>
            </wp:positionV>
            <wp:extent cx="3168015" cy="2530475"/>
            <wp:effectExtent l="0" t="0" r="6985" b="9525"/>
            <wp:wrapThrough wrapText="bothSides">
              <wp:wrapPolygon edited="0">
                <wp:start x="0" y="0"/>
                <wp:lineTo x="0" y="21464"/>
                <wp:lineTo x="21474" y="21464"/>
                <wp:lineTo x="21474" y="0"/>
                <wp:lineTo x="0" y="0"/>
              </wp:wrapPolygon>
            </wp:wrapThrough>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52732756_Subscription_Monthly_M.jpg"/>
                    <pic:cNvPicPr/>
                  </pic:nvPicPr>
                  <pic:blipFill>
                    <a:blip r:embed="rId217">
                      <a:extLst>
                        <a:ext uri="{28A0092B-C50C-407E-A947-70E740481C1C}">
                          <a14:useLocalDpi xmlns:a14="http://schemas.microsoft.com/office/drawing/2010/main" val="0"/>
                        </a:ext>
                      </a:extLst>
                    </a:blip>
                    <a:stretch>
                      <a:fillRect/>
                    </a:stretch>
                  </pic:blipFill>
                  <pic:spPr>
                    <a:xfrm>
                      <a:off x="0" y="0"/>
                      <a:ext cx="3168015" cy="2530475"/>
                    </a:xfrm>
                    <a:prstGeom prst="rect">
                      <a:avLst/>
                    </a:prstGeom>
                  </pic:spPr>
                </pic:pic>
              </a:graphicData>
            </a:graphic>
            <wp14:sizeRelH relativeFrom="margin">
              <wp14:pctWidth>0</wp14:pctWidth>
            </wp14:sizeRelH>
            <wp14:sizeRelV relativeFrom="margin">
              <wp14:pctHeight>0</wp14:pctHeight>
            </wp14:sizeRelV>
          </wp:anchor>
        </w:drawing>
      </w:r>
      <w:r w:rsidR="00B874DD">
        <w:rPr>
          <w:noProof/>
          <w:lang w:val="fr-FR" w:eastAsia="fr-FR"/>
        </w:rPr>
        <mc:AlternateContent>
          <mc:Choice Requires="wps">
            <w:drawing>
              <wp:anchor distT="0" distB="0" distL="114300" distR="114300" simplePos="0" relativeHeight="251633152" behindDoc="0" locked="0" layoutInCell="1" allowOverlap="1" wp14:anchorId="7F9A0117" wp14:editId="5E737AA8">
                <wp:simplePos x="0" y="0"/>
                <wp:positionH relativeFrom="page">
                  <wp:posOffset>458470</wp:posOffset>
                </wp:positionH>
                <wp:positionV relativeFrom="page">
                  <wp:posOffset>838200</wp:posOffset>
                </wp:positionV>
                <wp:extent cx="3478530" cy="9613900"/>
                <wp:effectExtent l="0" t="0" r="1270" b="12700"/>
                <wp:wrapNone/>
                <wp:docPr id="23" name="Rectangle 23"/>
                <wp:cNvGraphicFramePr/>
                <a:graphic xmlns:a="http://schemas.openxmlformats.org/drawingml/2006/main">
                  <a:graphicData uri="http://schemas.microsoft.com/office/word/2010/wordprocessingShape">
                    <wps:wsp>
                      <wps:cNvSpPr/>
                      <wps:spPr>
                        <a:xfrm>
                          <a:off x="0" y="0"/>
                          <a:ext cx="3478530" cy="9613900"/>
                        </a:xfrm>
                        <a:prstGeom prst="rect">
                          <a:avLst/>
                        </a:prstGeom>
                        <a:solidFill>
                          <a:srgbClr val="E29F1D"/>
                        </a:solidFill>
                        <a:ln w="19050" cap="flat" cmpd="sng" algn="ctr">
                          <a:noFill/>
                          <a:prstDash val="solid"/>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3CBACD4B" w14:textId="77777777" w:rsidR="009C68B4" w:rsidRPr="00943046" w:rsidRDefault="009C68B4" w:rsidP="00442459">
                            <w:pPr>
                              <w:widowControl w:val="0"/>
                              <w:autoSpaceDE w:val="0"/>
                              <w:autoSpaceDN w:val="0"/>
                              <w:adjustRightInd w:val="0"/>
                              <w:spacing w:after="0" w:line="240" w:lineRule="auto"/>
                              <w:rPr>
                                <w:rFonts w:ascii="Verdana" w:hAnsi="Verdana" w:cs="Verdana"/>
                                <w:color w:val="5F3D0D" w:themeColor="accent6" w:themeShade="80"/>
                                <w:sz w:val="24"/>
                                <w:lang w:val="fr-FR"/>
                              </w:rPr>
                            </w:pPr>
                            <w:r w:rsidRPr="00943046">
                              <w:rPr>
                                <w:color w:val="5F3D0D" w:themeColor="accent6" w:themeShade="80"/>
                                <w:lang w:val="fr-FR"/>
                              </w:rPr>
                              <w:t xml:space="preserve"> </w:t>
                            </w:r>
                            <w:r w:rsidRPr="00943046">
                              <w:rPr>
                                <w:rFonts w:ascii="Times New Roman" w:hAnsi="Times New Roman" w:cs="Times New Roman"/>
                                <w:b/>
                                <w:bCs/>
                                <w:color w:val="5F3D0D" w:themeColor="accent6" w:themeShade="80"/>
                                <w:sz w:val="24"/>
                                <w:lang w:val="fr-FR"/>
                              </w:rPr>
                              <w:t xml:space="preserve">• Ils ont plus de goût : </w:t>
                            </w:r>
                            <w:r w:rsidRPr="00943046">
                              <w:rPr>
                                <w:rFonts w:ascii="Times New Roman" w:hAnsi="Times New Roman" w:cs="Times New Roman"/>
                                <w:color w:val="5F3D0D" w:themeColor="accent6" w:themeShade="80"/>
                                <w:sz w:val="24"/>
                                <w:lang w:val="fr-FR"/>
                              </w:rPr>
                              <w:t>les fruits et légumes qui arrivent à maturité au soleil développent des saveurs que ceux mûrissant pendant le transport ne peuvent avoir. Vous avez tous le souvenir de tomates en hiver ayant le goût de l’eau…Donc plus ils viennent d’un pays lointain, plus ils sont cueillis trop tôt et n’auront pas de goût, et bien sûr plus ils consommeront du carburant.</w:t>
                            </w:r>
                          </w:p>
                          <w:p w14:paraId="65628D16" w14:textId="77777777" w:rsidR="009C68B4" w:rsidRPr="00943046" w:rsidRDefault="009C68B4" w:rsidP="00442459">
                            <w:pPr>
                              <w:widowControl w:val="0"/>
                              <w:autoSpaceDE w:val="0"/>
                              <w:autoSpaceDN w:val="0"/>
                              <w:adjustRightInd w:val="0"/>
                              <w:spacing w:after="0" w:line="240" w:lineRule="auto"/>
                              <w:rPr>
                                <w:rFonts w:ascii="Times New Roman" w:hAnsi="Times New Roman" w:cs="Times New Roman"/>
                                <w:b/>
                                <w:bCs/>
                                <w:color w:val="5F3D0D" w:themeColor="accent6" w:themeShade="80"/>
                                <w:sz w:val="24"/>
                                <w:lang w:val="fr-FR"/>
                              </w:rPr>
                            </w:pPr>
                          </w:p>
                          <w:p w14:paraId="10CB72D7" w14:textId="77777777" w:rsidR="009C68B4" w:rsidRPr="00943046" w:rsidRDefault="009C68B4" w:rsidP="00442459">
                            <w:pPr>
                              <w:widowControl w:val="0"/>
                              <w:autoSpaceDE w:val="0"/>
                              <w:autoSpaceDN w:val="0"/>
                              <w:adjustRightInd w:val="0"/>
                              <w:spacing w:after="0" w:line="240" w:lineRule="auto"/>
                              <w:rPr>
                                <w:rFonts w:ascii="Verdana" w:hAnsi="Verdana" w:cs="Verdana"/>
                                <w:color w:val="5F3D0D" w:themeColor="accent6" w:themeShade="80"/>
                                <w:sz w:val="24"/>
                                <w:lang w:val="fr-FR"/>
                              </w:rPr>
                            </w:pPr>
                            <w:r w:rsidRPr="00943046">
                              <w:rPr>
                                <w:rFonts w:ascii="Times New Roman" w:hAnsi="Times New Roman" w:cs="Times New Roman"/>
                                <w:b/>
                                <w:bCs/>
                                <w:color w:val="5F3D0D" w:themeColor="accent6" w:themeShade="80"/>
                                <w:sz w:val="24"/>
                                <w:lang w:val="fr-FR"/>
                              </w:rPr>
                              <w:t>• Ils répondent au bon moment à nos besoins nutritionnels :</w:t>
                            </w:r>
                            <w:r w:rsidRPr="00943046">
                              <w:rPr>
                                <w:rFonts w:ascii="Times New Roman" w:hAnsi="Times New Roman" w:cs="Times New Roman"/>
                                <w:color w:val="5F3D0D" w:themeColor="accent6" w:themeShade="80"/>
                                <w:sz w:val="24"/>
                                <w:lang w:val="fr-FR"/>
                              </w:rPr>
                              <w:t xml:space="preserve"> la nature est bien faite et nous offre tout ce dont nous avons besoin au bon moment ! En hiver, avec le froid et le manque de soleil, notre corps réclame plus de nutriments et notre système immunitaire a besoin d’un petit coup de fouet : tant mieux, c’est la saison des légumes riches en minéraux et des agrumes pleins de vitamine C. En été, avec la chaleur, notre organisme dépense moins de calories mais demande plus d’eau : tous les fruits et légumes de la saison en sont gorgés : melon, salade, tomate, courgette, fruits rouges, etc. !</w:t>
                            </w:r>
                          </w:p>
                          <w:p w14:paraId="68016085" w14:textId="77777777" w:rsidR="009C68B4" w:rsidRPr="00943046" w:rsidRDefault="009C68B4" w:rsidP="00442459">
                            <w:pPr>
                              <w:widowControl w:val="0"/>
                              <w:autoSpaceDE w:val="0"/>
                              <w:autoSpaceDN w:val="0"/>
                              <w:adjustRightInd w:val="0"/>
                              <w:spacing w:after="0" w:line="240" w:lineRule="auto"/>
                              <w:rPr>
                                <w:rFonts w:ascii="Times New Roman" w:hAnsi="Times New Roman" w:cs="Times New Roman"/>
                                <w:b/>
                                <w:bCs/>
                                <w:color w:val="5F3D0D" w:themeColor="accent6" w:themeShade="80"/>
                                <w:sz w:val="24"/>
                                <w:lang w:val="fr-FR"/>
                              </w:rPr>
                            </w:pPr>
                          </w:p>
                          <w:p w14:paraId="17E0B3EC" w14:textId="77777777" w:rsidR="009C68B4" w:rsidRPr="00943046" w:rsidRDefault="009C68B4" w:rsidP="00442459">
                            <w:pPr>
                              <w:widowControl w:val="0"/>
                              <w:autoSpaceDE w:val="0"/>
                              <w:autoSpaceDN w:val="0"/>
                              <w:adjustRightInd w:val="0"/>
                              <w:spacing w:after="0" w:line="240" w:lineRule="auto"/>
                              <w:rPr>
                                <w:rFonts w:ascii="Verdana" w:hAnsi="Verdana" w:cs="Verdana"/>
                                <w:color w:val="5F3D0D" w:themeColor="accent6" w:themeShade="80"/>
                                <w:sz w:val="24"/>
                                <w:lang w:val="fr-FR"/>
                              </w:rPr>
                            </w:pPr>
                            <w:r w:rsidRPr="00943046">
                              <w:rPr>
                                <w:rFonts w:ascii="Times New Roman" w:hAnsi="Times New Roman" w:cs="Times New Roman"/>
                                <w:b/>
                                <w:bCs/>
                                <w:color w:val="5F3D0D" w:themeColor="accent6" w:themeShade="80"/>
                                <w:sz w:val="24"/>
                                <w:lang w:val="fr-FR"/>
                              </w:rPr>
                              <w:t>• Ils sont plus riches en antioxydants :</w:t>
                            </w:r>
                            <w:r w:rsidRPr="00943046">
                              <w:rPr>
                                <w:rFonts w:ascii="Times New Roman" w:hAnsi="Times New Roman" w:cs="Times New Roman"/>
                                <w:color w:val="5F3D0D" w:themeColor="accent6" w:themeShade="80"/>
                                <w:sz w:val="24"/>
                                <w:lang w:val="fr-FR"/>
                              </w:rPr>
                              <w:t xml:space="preserve"> les antioxydants sont des molécules qui protègent les cellules de notre corps des agressions qu’elles subissent tous les jours (pollution, tabagisme, UV, etc.), et permettent donc de prévenir l’apparition de certaines maladies et de rester jeune plus longtemps. Les végétaux en produisent comme mécanisme de défense essentiellement lorsqu’ils sont exposés au soleil et aux agressions externes et qu’ils doivent se défendre seul, sans pesticide. Raison pour laquelle les fruits et </w:t>
                            </w:r>
                            <w:proofErr w:type="gramStart"/>
                            <w:r w:rsidRPr="00943046">
                              <w:rPr>
                                <w:rFonts w:ascii="Times New Roman" w:hAnsi="Times New Roman" w:cs="Times New Roman"/>
                                <w:color w:val="5F3D0D" w:themeColor="accent6" w:themeShade="80"/>
                                <w:sz w:val="24"/>
                                <w:lang w:val="fr-FR"/>
                              </w:rPr>
                              <w:t>légumes bio</w:t>
                            </w:r>
                            <w:proofErr w:type="gramEnd"/>
                            <w:r w:rsidRPr="00943046">
                              <w:rPr>
                                <w:rFonts w:ascii="Times New Roman" w:hAnsi="Times New Roman" w:cs="Times New Roman"/>
                                <w:color w:val="5F3D0D" w:themeColor="accent6" w:themeShade="80"/>
                                <w:sz w:val="24"/>
                                <w:lang w:val="fr-FR"/>
                              </w:rPr>
                              <w:t xml:space="preserve"> contiennent un peu plus d’antioxydants que les autres. Une remarque : la peau est très riche en antioxydants et autres vitamines et fibres, alors conservez-la au maximum.</w:t>
                            </w:r>
                          </w:p>
                          <w:p w14:paraId="226323E7" w14:textId="77777777" w:rsidR="009C68B4" w:rsidRPr="00943046" w:rsidRDefault="009C68B4" w:rsidP="00442459">
                            <w:pPr>
                              <w:widowControl w:val="0"/>
                              <w:autoSpaceDE w:val="0"/>
                              <w:autoSpaceDN w:val="0"/>
                              <w:adjustRightInd w:val="0"/>
                              <w:spacing w:after="0" w:line="240" w:lineRule="auto"/>
                              <w:rPr>
                                <w:rFonts w:ascii="Times New Roman" w:hAnsi="Times New Roman" w:cs="Times New Roman"/>
                                <w:b/>
                                <w:bCs/>
                                <w:color w:val="5F3D0D" w:themeColor="accent6" w:themeShade="80"/>
                                <w:sz w:val="24"/>
                                <w:lang w:val="fr-FR"/>
                              </w:rPr>
                            </w:pPr>
                          </w:p>
                          <w:p w14:paraId="50650D1D" w14:textId="77777777" w:rsidR="009C68B4" w:rsidRPr="00943046" w:rsidRDefault="009C68B4" w:rsidP="00442459">
                            <w:pPr>
                              <w:widowControl w:val="0"/>
                              <w:autoSpaceDE w:val="0"/>
                              <w:autoSpaceDN w:val="0"/>
                              <w:adjustRightInd w:val="0"/>
                              <w:spacing w:after="0" w:line="240" w:lineRule="auto"/>
                              <w:rPr>
                                <w:rFonts w:ascii="Verdana" w:hAnsi="Verdana" w:cs="Verdana"/>
                                <w:color w:val="5F3D0D" w:themeColor="accent6" w:themeShade="80"/>
                                <w:sz w:val="24"/>
                                <w:lang w:val="fr-FR"/>
                              </w:rPr>
                            </w:pPr>
                            <w:r w:rsidRPr="00943046">
                              <w:rPr>
                                <w:rFonts w:ascii="Times New Roman" w:hAnsi="Times New Roman" w:cs="Times New Roman"/>
                                <w:b/>
                                <w:bCs/>
                                <w:color w:val="5F3D0D" w:themeColor="accent6" w:themeShade="80"/>
                                <w:sz w:val="24"/>
                                <w:lang w:val="fr-FR"/>
                              </w:rPr>
                              <w:t xml:space="preserve">• IIs sont moins traités : </w:t>
                            </w:r>
                            <w:r w:rsidRPr="00943046">
                              <w:rPr>
                                <w:rFonts w:ascii="Times New Roman" w:hAnsi="Times New Roman" w:cs="Times New Roman"/>
                                <w:color w:val="5F3D0D" w:themeColor="accent6" w:themeShade="80"/>
                                <w:sz w:val="24"/>
                                <w:lang w:val="fr-FR"/>
                              </w:rPr>
                              <w:t>hors saison, un fruit ou un légume viendra soit d’une récolte sous serre, où il a été aspergé de pesticides pour l’aider à pousser et pour compenser le manque de soleil et de nutriments dans le sol ; soit d’un pays lointain où les produits phytosanitaires ne sont pas forcément aussi réglementés qu’en Europe. Et ces pesticides sont de plus en plus montrés du doigt sur de nombreux cas de cancers, d’infertilité et autres maladies modernes, et se retrouvent également dans les nappes phréatiques et ont un impact sur toute l’écologie locale.</w:t>
                            </w:r>
                          </w:p>
                          <w:p w14:paraId="4FB4F437" w14:textId="77777777" w:rsidR="009C68B4" w:rsidRPr="00943046" w:rsidRDefault="009C68B4" w:rsidP="00442459">
                            <w:pPr>
                              <w:widowControl w:val="0"/>
                              <w:autoSpaceDE w:val="0"/>
                              <w:autoSpaceDN w:val="0"/>
                              <w:adjustRightInd w:val="0"/>
                              <w:spacing w:after="0" w:line="240" w:lineRule="auto"/>
                              <w:rPr>
                                <w:rFonts w:ascii="Times New Roman" w:hAnsi="Times New Roman" w:cs="Times New Roman"/>
                                <w:b/>
                                <w:bCs/>
                                <w:color w:val="5F3D0D" w:themeColor="accent6" w:themeShade="80"/>
                                <w:sz w:val="24"/>
                                <w:lang w:val="fr-FR"/>
                              </w:rPr>
                            </w:pPr>
                          </w:p>
                          <w:p w14:paraId="6C09C449" w14:textId="77777777" w:rsidR="009C68B4" w:rsidRPr="00943046" w:rsidRDefault="009C68B4" w:rsidP="00442459">
                            <w:pPr>
                              <w:pStyle w:val="Corpsdetexte"/>
                              <w:rPr>
                                <w:color w:val="5F3D0D" w:themeColor="accent6" w:themeShade="80"/>
                                <w:sz w:val="24"/>
                              </w:rPr>
                            </w:pPr>
                            <w:r w:rsidRPr="00943046">
                              <w:rPr>
                                <w:rFonts w:ascii="Times New Roman" w:hAnsi="Times New Roman" w:cs="Times New Roman"/>
                                <w:b/>
                                <w:bCs/>
                                <w:color w:val="5F3D0D" w:themeColor="accent6" w:themeShade="80"/>
                                <w:sz w:val="24"/>
                                <w:lang w:val="fr-FR"/>
                              </w:rPr>
                              <w:t>• Ils sont moins chers :</w:t>
                            </w:r>
                            <w:r w:rsidRPr="00943046">
                              <w:rPr>
                                <w:rFonts w:ascii="Times New Roman" w:hAnsi="Times New Roman" w:cs="Times New Roman"/>
                                <w:color w:val="5F3D0D" w:themeColor="accent6" w:themeShade="80"/>
                                <w:sz w:val="24"/>
                                <w:lang w:val="fr-FR"/>
                              </w:rPr>
                              <w:t xml:space="preserve"> les produits de saison et locaux demandent bien sûr moins de transports et pas de taxe d’importation, ce qui se répercute sur le prix.</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7" style="position:absolute;margin-left:36.1pt;margin-top:66pt;width:273.9pt;height:757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6ocu8CAAAeBgAADgAAAGRycy9lMm9Eb2MueG1stFRNb9swDL0P2H8QdHdtJ07zgaaFm8zDgKIt&#10;1g49K4qcGJAlTVIbd8P++57kpF/bYRi2i0xSNPlIPfLkrGsleRDWNVrNaX6UUSIU1+tGbeb0y22V&#10;TChxnqk1k1qJOX0Ujp6dvn93sjMzMdBbLdfCEgRRbrYzc7r13szS1PGtaJk70kYoXNbatsxDtZt0&#10;bdkO0VuZDrLsON1puzZWc+EcrMv+kp7G+HUtuL+qayc8kXMKbD6eNp6rcKanJ2y2scxsG76Hwf4C&#10;RcsahaRPoZbMM3Jvm19CtQ232unaH3HdprquGy5iDagmz95Uc7NlRsRa0Bxnntrk/l1YfvlwbUmz&#10;ntPBkBLFWrzRZ3SNqY0UBDY0aGfcDH435truNQcxVNvVtg1f1EG62NTHp6aKzhMO47AYT0ZD9J7j&#10;bnqcD6dZbHv6/Luxzn8UuiVBmFOL/LGZ7OHCeaSE68ElZHNaNuuqkTIqdrNaSEseGF74w2Ba5cuA&#10;Gb+8cpOK7MDPaTYKSBiYVkvmIbYGtTu1oYTJDSjMvY25lQ4ZEKnPvWRu2+eIYfcppAr3IvKshwqt&#10;8xCjHR2IHPheleXgeDlcJsvJdJwUKzFIJlVWJOdlMcoX4zFAj38gbcvyYmYk46IfjEqyzf7Vw9Wf&#10;PXvL+KshyfM00rOHn++hA+ZrjIvReFCOR9PkuBzlSZFnk6Qss0GyrMqszIpqMS3OnzDuMDEG83aL&#10;MOe6+9848ZqHtqaBjT3/guS7VRfpm8fCgmml14/gtNWgEh7bGV414NUFc/6aWUw3jNhY/gpHLTVo&#10;ofcSJVttv/3OHvzRfdxSEmoHZb7eMysokZ8UxnGaFwXC+qhAsC+tq4NV3bcLDZrmEVUUg6+XB7G2&#10;ur3DQitDNlwxxZFzTkHUXlz4fndhIXJRltEJi8Qwf6FuDA+hD4y97e6YNfuR8mjfpT7sEzZ7M1m9&#10;b/hT6fLe67qJY/fcTQxUULCE4mjtF2bYci/16PW81k9/AgAA//8DAFBLAwQUAAYACAAAACEA2RFW&#10;n+AAAAALAQAADwAAAGRycy9kb3ducmV2LnhtbEyPy07DMBBF90j8gzVI7KhNCgGFOBUgQGJTiRYE&#10;7KaxiaPG4yh2m8DXd1jBcu4c3Ue5mHwn9naIbSAN5zMFwlIdTEuNhtf149k1iJiQDHaBrIZvG2FR&#10;HR+VWJgw0ovdr1Ij2IRigRpcSn0hZayd9RhnobfEv68weEx8Do00A45s7juZKZVLjy1xgsPe3jtb&#10;b1c7r0E+X6rl9u0d5dx1n+PD8ufj7mmt9enJdHsDItkp/cHwW5+rQ8WdNmFHJopOw1WWMcn6PONN&#10;DOScB2LDSn6RK5BVKf9vqA4AAAD//wMAUEsBAi0AFAAGAAgAAAAhAOSZw8D7AAAA4QEAABMAAAAA&#10;AAAAAAAAAAAAAAAAAFtDb250ZW50X1R5cGVzXS54bWxQSwECLQAUAAYACAAAACEAI7Jq4dcAAACU&#10;AQAACwAAAAAAAAAAAAAAAAAsAQAAX3JlbHMvLnJlbHNQSwECLQAUAAYACAAAACEAEM6ocu8CAAAe&#10;BgAADgAAAAAAAAAAAAAAAAAsAgAAZHJzL2Uyb0RvYy54bWxQSwECLQAUAAYACAAAACEA2RFWn+AA&#10;AAALAQAADwAAAAAAAAAAAAAAAABHBQAAZHJzL2Rvd25yZXYueG1sUEsFBgAAAAAEAAQA8wAAAFQG&#10;AAAAAA==&#10;" mv:complextextbox="1" fillcolor="#e29f1d" stroked="f" strokeweight="1.5pt">
                <v:stroke o:forcedash="t"/>
                <v:textbox inset=",0,,0">
                  <w:txbxContent>
                    <w:p w14:paraId="3CBACD4B" w14:textId="77777777" w:rsidR="009C68B4" w:rsidRPr="00943046" w:rsidRDefault="009C68B4" w:rsidP="00442459">
                      <w:pPr>
                        <w:widowControl w:val="0"/>
                        <w:autoSpaceDE w:val="0"/>
                        <w:autoSpaceDN w:val="0"/>
                        <w:adjustRightInd w:val="0"/>
                        <w:spacing w:after="0" w:line="240" w:lineRule="auto"/>
                        <w:rPr>
                          <w:rFonts w:ascii="Verdana" w:hAnsi="Verdana" w:cs="Verdana"/>
                          <w:color w:val="5F3D0D" w:themeColor="accent6" w:themeShade="80"/>
                          <w:sz w:val="24"/>
                          <w:lang w:val="fr-FR"/>
                        </w:rPr>
                      </w:pPr>
                      <w:r w:rsidRPr="00943046">
                        <w:rPr>
                          <w:color w:val="5F3D0D" w:themeColor="accent6" w:themeShade="80"/>
                          <w:lang w:val="fr-FR"/>
                        </w:rPr>
                        <w:t xml:space="preserve"> </w:t>
                      </w:r>
                      <w:r w:rsidRPr="00943046">
                        <w:rPr>
                          <w:rFonts w:ascii="Times New Roman" w:hAnsi="Times New Roman" w:cs="Times New Roman"/>
                          <w:b/>
                          <w:bCs/>
                          <w:color w:val="5F3D0D" w:themeColor="accent6" w:themeShade="80"/>
                          <w:sz w:val="24"/>
                          <w:lang w:val="fr-FR"/>
                        </w:rPr>
                        <w:t xml:space="preserve">• Ils ont plus de goût : </w:t>
                      </w:r>
                      <w:r w:rsidRPr="00943046">
                        <w:rPr>
                          <w:rFonts w:ascii="Times New Roman" w:hAnsi="Times New Roman" w:cs="Times New Roman"/>
                          <w:color w:val="5F3D0D" w:themeColor="accent6" w:themeShade="80"/>
                          <w:sz w:val="24"/>
                          <w:lang w:val="fr-FR"/>
                        </w:rPr>
                        <w:t>les fruits et légumes qui arrivent à maturité au soleil développent des saveurs que ceux mûrissant pendant le transport ne peuvent avoir. Vous avez tous le souvenir de tomates en hiver ayant le goût de l’eau…Donc plus ils viennent d’un pays lointain, plus ils sont cueillis trop tôt et n’auront pas de goût, et bien sûr plus ils consommeront du carburant.</w:t>
                      </w:r>
                    </w:p>
                    <w:p w14:paraId="65628D16" w14:textId="77777777" w:rsidR="009C68B4" w:rsidRPr="00943046" w:rsidRDefault="009C68B4" w:rsidP="00442459">
                      <w:pPr>
                        <w:widowControl w:val="0"/>
                        <w:autoSpaceDE w:val="0"/>
                        <w:autoSpaceDN w:val="0"/>
                        <w:adjustRightInd w:val="0"/>
                        <w:spacing w:after="0" w:line="240" w:lineRule="auto"/>
                        <w:rPr>
                          <w:rFonts w:ascii="Times New Roman" w:hAnsi="Times New Roman" w:cs="Times New Roman"/>
                          <w:b/>
                          <w:bCs/>
                          <w:color w:val="5F3D0D" w:themeColor="accent6" w:themeShade="80"/>
                          <w:sz w:val="24"/>
                          <w:lang w:val="fr-FR"/>
                        </w:rPr>
                      </w:pPr>
                    </w:p>
                    <w:p w14:paraId="10CB72D7" w14:textId="77777777" w:rsidR="009C68B4" w:rsidRPr="00943046" w:rsidRDefault="009C68B4" w:rsidP="00442459">
                      <w:pPr>
                        <w:widowControl w:val="0"/>
                        <w:autoSpaceDE w:val="0"/>
                        <w:autoSpaceDN w:val="0"/>
                        <w:adjustRightInd w:val="0"/>
                        <w:spacing w:after="0" w:line="240" w:lineRule="auto"/>
                        <w:rPr>
                          <w:rFonts w:ascii="Verdana" w:hAnsi="Verdana" w:cs="Verdana"/>
                          <w:color w:val="5F3D0D" w:themeColor="accent6" w:themeShade="80"/>
                          <w:sz w:val="24"/>
                          <w:lang w:val="fr-FR"/>
                        </w:rPr>
                      </w:pPr>
                      <w:r w:rsidRPr="00943046">
                        <w:rPr>
                          <w:rFonts w:ascii="Times New Roman" w:hAnsi="Times New Roman" w:cs="Times New Roman"/>
                          <w:b/>
                          <w:bCs/>
                          <w:color w:val="5F3D0D" w:themeColor="accent6" w:themeShade="80"/>
                          <w:sz w:val="24"/>
                          <w:lang w:val="fr-FR"/>
                        </w:rPr>
                        <w:t>• Ils répondent au bon moment à nos besoins nutritionnels :</w:t>
                      </w:r>
                      <w:r w:rsidRPr="00943046">
                        <w:rPr>
                          <w:rFonts w:ascii="Times New Roman" w:hAnsi="Times New Roman" w:cs="Times New Roman"/>
                          <w:color w:val="5F3D0D" w:themeColor="accent6" w:themeShade="80"/>
                          <w:sz w:val="24"/>
                          <w:lang w:val="fr-FR"/>
                        </w:rPr>
                        <w:t xml:space="preserve"> la nature est bien faite et nous offre tout ce dont nous avons besoin au bon moment ! En hiver, avec le froid et le manque de soleil, notre corps réclame plus de nutriments et notre système immunitaire a besoin d’un petit coup de fouet : tant mieux, c’est la saison des légumes riches en minéraux et des agrumes pleins de vitamine C. En été, avec la chaleur, notre organisme dépense moins de calories mais demande plus d’eau : tous les fruits et légumes de la saison en sont gorgés : melon, salade, tomate, courgette, fruits rouges, etc. !</w:t>
                      </w:r>
                    </w:p>
                    <w:p w14:paraId="68016085" w14:textId="77777777" w:rsidR="009C68B4" w:rsidRPr="00943046" w:rsidRDefault="009C68B4" w:rsidP="00442459">
                      <w:pPr>
                        <w:widowControl w:val="0"/>
                        <w:autoSpaceDE w:val="0"/>
                        <w:autoSpaceDN w:val="0"/>
                        <w:adjustRightInd w:val="0"/>
                        <w:spacing w:after="0" w:line="240" w:lineRule="auto"/>
                        <w:rPr>
                          <w:rFonts w:ascii="Times New Roman" w:hAnsi="Times New Roman" w:cs="Times New Roman"/>
                          <w:b/>
                          <w:bCs/>
                          <w:color w:val="5F3D0D" w:themeColor="accent6" w:themeShade="80"/>
                          <w:sz w:val="24"/>
                          <w:lang w:val="fr-FR"/>
                        </w:rPr>
                      </w:pPr>
                    </w:p>
                    <w:p w14:paraId="17E0B3EC" w14:textId="77777777" w:rsidR="009C68B4" w:rsidRPr="00943046" w:rsidRDefault="009C68B4" w:rsidP="00442459">
                      <w:pPr>
                        <w:widowControl w:val="0"/>
                        <w:autoSpaceDE w:val="0"/>
                        <w:autoSpaceDN w:val="0"/>
                        <w:adjustRightInd w:val="0"/>
                        <w:spacing w:after="0" w:line="240" w:lineRule="auto"/>
                        <w:rPr>
                          <w:rFonts w:ascii="Verdana" w:hAnsi="Verdana" w:cs="Verdana"/>
                          <w:color w:val="5F3D0D" w:themeColor="accent6" w:themeShade="80"/>
                          <w:sz w:val="24"/>
                          <w:lang w:val="fr-FR"/>
                        </w:rPr>
                      </w:pPr>
                      <w:r w:rsidRPr="00943046">
                        <w:rPr>
                          <w:rFonts w:ascii="Times New Roman" w:hAnsi="Times New Roman" w:cs="Times New Roman"/>
                          <w:b/>
                          <w:bCs/>
                          <w:color w:val="5F3D0D" w:themeColor="accent6" w:themeShade="80"/>
                          <w:sz w:val="24"/>
                          <w:lang w:val="fr-FR"/>
                        </w:rPr>
                        <w:t>• Ils sont plus riches en antioxydants :</w:t>
                      </w:r>
                      <w:r w:rsidRPr="00943046">
                        <w:rPr>
                          <w:rFonts w:ascii="Times New Roman" w:hAnsi="Times New Roman" w:cs="Times New Roman"/>
                          <w:color w:val="5F3D0D" w:themeColor="accent6" w:themeShade="80"/>
                          <w:sz w:val="24"/>
                          <w:lang w:val="fr-FR"/>
                        </w:rPr>
                        <w:t xml:space="preserve"> les antioxydants sont des molécules qui protègent les cellules de notre corps des agressions qu’elles subissent tous les jours (pollution, tabagisme, UV, etc.), et permettent donc de prévenir l’apparition de certaines maladies et de rester jeune plus longtemps. Les végétaux en produisent comme mécanisme de défense essentiellement lorsqu’ils sont exposés au soleil et aux agressions externes et qu’ils doivent se défendre seul, sans pesticide. Raison pour laquelle les fruits et </w:t>
                      </w:r>
                      <w:proofErr w:type="gramStart"/>
                      <w:r w:rsidRPr="00943046">
                        <w:rPr>
                          <w:rFonts w:ascii="Times New Roman" w:hAnsi="Times New Roman" w:cs="Times New Roman"/>
                          <w:color w:val="5F3D0D" w:themeColor="accent6" w:themeShade="80"/>
                          <w:sz w:val="24"/>
                          <w:lang w:val="fr-FR"/>
                        </w:rPr>
                        <w:t>légumes bio</w:t>
                      </w:r>
                      <w:proofErr w:type="gramEnd"/>
                      <w:r w:rsidRPr="00943046">
                        <w:rPr>
                          <w:rFonts w:ascii="Times New Roman" w:hAnsi="Times New Roman" w:cs="Times New Roman"/>
                          <w:color w:val="5F3D0D" w:themeColor="accent6" w:themeShade="80"/>
                          <w:sz w:val="24"/>
                          <w:lang w:val="fr-FR"/>
                        </w:rPr>
                        <w:t xml:space="preserve"> contiennent un peu plus d’antioxydants que les autres. Une remarque : la peau est très riche en antioxydants et autres vitamines et fibres, alors conservez-la au maximum.</w:t>
                      </w:r>
                    </w:p>
                    <w:p w14:paraId="226323E7" w14:textId="77777777" w:rsidR="009C68B4" w:rsidRPr="00943046" w:rsidRDefault="009C68B4" w:rsidP="00442459">
                      <w:pPr>
                        <w:widowControl w:val="0"/>
                        <w:autoSpaceDE w:val="0"/>
                        <w:autoSpaceDN w:val="0"/>
                        <w:adjustRightInd w:val="0"/>
                        <w:spacing w:after="0" w:line="240" w:lineRule="auto"/>
                        <w:rPr>
                          <w:rFonts w:ascii="Times New Roman" w:hAnsi="Times New Roman" w:cs="Times New Roman"/>
                          <w:b/>
                          <w:bCs/>
                          <w:color w:val="5F3D0D" w:themeColor="accent6" w:themeShade="80"/>
                          <w:sz w:val="24"/>
                          <w:lang w:val="fr-FR"/>
                        </w:rPr>
                      </w:pPr>
                    </w:p>
                    <w:p w14:paraId="50650D1D" w14:textId="77777777" w:rsidR="009C68B4" w:rsidRPr="00943046" w:rsidRDefault="009C68B4" w:rsidP="00442459">
                      <w:pPr>
                        <w:widowControl w:val="0"/>
                        <w:autoSpaceDE w:val="0"/>
                        <w:autoSpaceDN w:val="0"/>
                        <w:adjustRightInd w:val="0"/>
                        <w:spacing w:after="0" w:line="240" w:lineRule="auto"/>
                        <w:rPr>
                          <w:rFonts w:ascii="Verdana" w:hAnsi="Verdana" w:cs="Verdana"/>
                          <w:color w:val="5F3D0D" w:themeColor="accent6" w:themeShade="80"/>
                          <w:sz w:val="24"/>
                          <w:lang w:val="fr-FR"/>
                        </w:rPr>
                      </w:pPr>
                      <w:r w:rsidRPr="00943046">
                        <w:rPr>
                          <w:rFonts w:ascii="Times New Roman" w:hAnsi="Times New Roman" w:cs="Times New Roman"/>
                          <w:b/>
                          <w:bCs/>
                          <w:color w:val="5F3D0D" w:themeColor="accent6" w:themeShade="80"/>
                          <w:sz w:val="24"/>
                          <w:lang w:val="fr-FR"/>
                        </w:rPr>
                        <w:t xml:space="preserve">• IIs sont moins traités : </w:t>
                      </w:r>
                      <w:r w:rsidRPr="00943046">
                        <w:rPr>
                          <w:rFonts w:ascii="Times New Roman" w:hAnsi="Times New Roman" w:cs="Times New Roman"/>
                          <w:color w:val="5F3D0D" w:themeColor="accent6" w:themeShade="80"/>
                          <w:sz w:val="24"/>
                          <w:lang w:val="fr-FR"/>
                        </w:rPr>
                        <w:t>hors saison, un fruit ou un légume viendra soit d’une récolte sous serre, où il a été aspergé de pesticides pour l’aider à pousser et pour compenser le manque de soleil et de nutriments dans le sol ; soit d’un pays lointain où les produits phytosanitaires ne sont pas forcément aussi réglementés qu’en Europe. Et ces pesticides sont de plus en plus montrés du doigt sur de nombreux cas de cancers, d’infertilité et autres maladies modernes, et se retrouvent également dans les nappes phréatiques et ont un impact sur toute l’écologie locale.</w:t>
                      </w:r>
                    </w:p>
                    <w:p w14:paraId="4FB4F437" w14:textId="77777777" w:rsidR="009C68B4" w:rsidRPr="00943046" w:rsidRDefault="009C68B4" w:rsidP="00442459">
                      <w:pPr>
                        <w:widowControl w:val="0"/>
                        <w:autoSpaceDE w:val="0"/>
                        <w:autoSpaceDN w:val="0"/>
                        <w:adjustRightInd w:val="0"/>
                        <w:spacing w:after="0" w:line="240" w:lineRule="auto"/>
                        <w:rPr>
                          <w:rFonts w:ascii="Times New Roman" w:hAnsi="Times New Roman" w:cs="Times New Roman"/>
                          <w:b/>
                          <w:bCs/>
                          <w:color w:val="5F3D0D" w:themeColor="accent6" w:themeShade="80"/>
                          <w:sz w:val="24"/>
                          <w:lang w:val="fr-FR"/>
                        </w:rPr>
                      </w:pPr>
                    </w:p>
                    <w:p w14:paraId="6C09C449" w14:textId="77777777" w:rsidR="009C68B4" w:rsidRPr="00943046" w:rsidRDefault="009C68B4" w:rsidP="00442459">
                      <w:pPr>
                        <w:pStyle w:val="Corpsdetexte"/>
                        <w:rPr>
                          <w:color w:val="5F3D0D" w:themeColor="accent6" w:themeShade="80"/>
                          <w:sz w:val="24"/>
                        </w:rPr>
                      </w:pPr>
                      <w:r w:rsidRPr="00943046">
                        <w:rPr>
                          <w:rFonts w:ascii="Times New Roman" w:hAnsi="Times New Roman" w:cs="Times New Roman"/>
                          <w:b/>
                          <w:bCs/>
                          <w:color w:val="5F3D0D" w:themeColor="accent6" w:themeShade="80"/>
                          <w:sz w:val="24"/>
                          <w:lang w:val="fr-FR"/>
                        </w:rPr>
                        <w:t>• Ils sont moins chers :</w:t>
                      </w:r>
                      <w:r w:rsidRPr="00943046">
                        <w:rPr>
                          <w:rFonts w:ascii="Times New Roman" w:hAnsi="Times New Roman" w:cs="Times New Roman"/>
                          <w:color w:val="5F3D0D" w:themeColor="accent6" w:themeShade="80"/>
                          <w:sz w:val="24"/>
                          <w:lang w:val="fr-FR"/>
                        </w:rPr>
                        <w:t xml:space="preserve"> les produits de saison et locaux demandent bien sûr moins de transports et pas de taxe d’importation, ce qui se répercute sur le prix.</w:t>
                      </w:r>
                    </w:p>
                  </w:txbxContent>
                </v:textbox>
                <w10:wrap anchorx="page" anchory="page"/>
              </v:rect>
            </w:pict>
          </mc:Fallback>
        </mc:AlternateContent>
      </w:r>
      <w:r w:rsidR="00767060">
        <w:rPr>
          <w:noProof/>
          <w:lang w:val="fr-FR" w:eastAsia="fr-FR"/>
        </w:rPr>
        <mc:AlternateContent>
          <mc:Choice Requires="wps">
            <w:drawing>
              <wp:anchor distT="0" distB="0" distL="114300" distR="114300" simplePos="0" relativeHeight="251693568" behindDoc="0" locked="0" layoutInCell="1" allowOverlap="1" wp14:anchorId="04E89918" wp14:editId="6A45DD5F">
                <wp:simplePos x="0" y="0"/>
                <wp:positionH relativeFrom="page">
                  <wp:posOffset>456565</wp:posOffset>
                </wp:positionH>
                <wp:positionV relativeFrom="page">
                  <wp:posOffset>330200</wp:posOffset>
                </wp:positionV>
                <wp:extent cx="3480435" cy="584200"/>
                <wp:effectExtent l="0" t="0" r="24765" b="25400"/>
                <wp:wrapThrough wrapText="bothSides">
                  <wp:wrapPolygon edited="0">
                    <wp:start x="0" y="0"/>
                    <wp:lineTo x="0" y="21600"/>
                    <wp:lineTo x="21596" y="21600"/>
                    <wp:lineTo x="21596" y="0"/>
                    <wp:lineTo x="0" y="0"/>
                  </wp:wrapPolygon>
                </wp:wrapThrough>
                <wp:docPr id="31" name="Zone de texte 31"/>
                <wp:cNvGraphicFramePr/>
                <a:graphic xmlns:a="http://schemas.openxmlformats.org/drawingml/2006/main">
                  <a:graphicData uri="http://schemas.microsoft.com/office/word/2010/wordprocessingShape">
                    <wps:wsp>
                      <wps:cNvSpPr txBox="1"/>
                      <wps:spPr>
                        <a:xfrm>
                          <a:off x="0" y="0"/>
                          <a:ext cx="3480435" cy="584200"/>
                        </a:xfrm>
                        <a:prstGeom prst="rect">
                          <a:avLst/>
                        </a:prstGeom>
                        <a:solidFill>
                          <a:schemeClr val="accent2">
                            <a:lumMod val="20000"/>
                            <a:lumOff val="80000"/>
                          </a:schemeClr>
                        </a:solidFill>
                        <a:ln>
                          <a:solidFill>
                            <a:srgbClr val="80B606"/>
                          </a:solid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7E23D7D" w14:textId="77777777" w:rsidR="009C68B4" w:rsidRPr="00B874DD" w:rsidRDefault="009C68B4" w:rsidP="00B874DD">
                            <w:pPr>
                              <w:spacing w:line="240" w:lineRule="auto"/>
                              <w:jc w:val="center"/>
                              <w:rPr>
                                <w:b/>
                                <w:color w:val="A32323" w:themeColor="accent2"/>
                                <w:sz w:val="28"/>
                                <w:szCs w:val="28"/>
                              </w:rPr>
                            </w:pPr>
                            <w:proofErr w:type="spellStart"/>
                            <w:r w:rsidRPr="00B874DD">
                              <w:rPr>
                                <w:b/>
                                <w:color w:val="A32323" w:themeColor="accent2"/>
                                <w:sz w:val="28"/>
                                <w:szCs w:val="28"/>
                              </w:rPr>
                              <w:t>Pourquoi</w:t>
                            </w:r>
                            <w:proofErr w:type="spellEnd"/>
                            <w:r w:rsidRPr="00B874DD">
                              <w:rPr>
                                <w:b/>
                                <w:color w:val="A32323" w:themeColor="accent2"/>
                                <w:sz w:val="28"/>
                                <w:szCs w:val="28"/>
                              </w:rPr>
                              <w:t xml:space="preserve"> manger des fruits </w:t>
                            </w:r>
                            <w:proofErr w:type="gramStart"/>
                            <w:r w:rsidRPr="00B874DD">
                              <w:rPr>
                                <w:b/>
                                <w:color w:val="A32323" w:themeColor="accent2"/>
                                <w:sz w:val="28"/>
                                <w:szCs w:val="28"/>
                              </w:rPr>
                              <w:t>et</w:t>
                            </w:r>
                            <w:proofErr w:type="gramEnd"/>
                            <w:r w:rsidRPr="00B874DD">
                              <w:rPr>
                                <w:b/>
                                <w:color w:val="A32323" w:themeColor="accent2"/>
                                <w:sz w:val="28"/>
                                <w:szCs w:val="28"/>
                              </w:rPr>
                              <w:t xml:space="preserve"> des </w:t>
                            </w:r>
                            <w:proofErr w:type="spellStart"/>
                            <w:r w:rsidRPr="00B874DD">
                              <w:rPr>
                                <w:b/>
                                <w:color w:val="A32323" w:themeColor="accent2"/>
                                <w:sz w:val="28"/>
                                <w:szCs w:val="28"/>
                              </w:rPr>
                              <w:t>légumes</w:t>
                            </w:r>
                            <w:proofErr w:type="spellEnd"/>
                            <w:r w:rsidRPr="00B874DD">
                              <w:rPr>
                                <w:b/>
                                <w:color w:val="A32323" w:themeColor="accent2"/>
                                <w:sz w:val="28"/>
                                <w:szCs w:val="28"/>
                              </w:rPr>
                              <w:t xml:space="preserve"> de </w:t>
                            </w:r>
                            <w:proofErr w:type="spellStart"/>
                            <w:r w:rsidRPr="00B874DD">
                              <w:rPr>
                                <w:b/>
                                <w:color w:val="A32323" w:themeColor="accent2"/>
                                <w:sz w:val="28"/>
                                <w:szCs w:val="28"/>
                              </w:rPr>
                              <w:t>saison</w:t>
                            </w:r>
                            <w:proofErr w:type="spellEnd"/>
                            <w:r w:rsidRPr="00B874DD">
                              <w:rPr>
                                <w:b/>
                                <w:color w:val="A32323" w:themeColor="accent2"/>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38" type="#_x0000_t202" style="position:absolute;margin-left:35.95pt;margin-top:26pt;width:274.05pt;height:46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Zl/BADAAC1BgAADgAAAGRycy9lMm9Eb2MueG1srFVbb9MwFH5H4j9Yfu+SdGnpoqVT1qkIaWwT&#10;G5rEm+s4bYRv2O7agvjvHNtJ120gMcRLenzul++cnp5tBUcPzNhWyRJnRylGTFJVt3JZ4s9388EE&#10;I+uIrAlXkpV4xyw+m759c7rRBRuqleI1MwicSFtsdIlXzukiSSxdMUHskdJMgrBRRhAHT7NMakM2&#10;4F3wZJim42SjTK2Nosxa4F5EIZ4G/03DqLtuGssc4iWG3Fz4mvBd+G8yPSXF0hC9ammXBvmHLARp&#10;JQTdu7ogjqC1aV+4Ei01yqrGHVElEtU0LWWhBqgmS59Vc7simoVaoDlW79tk/59bevVwY1Bbl/g4&#10;w0gSATP6ApNCNUOObR1DwIcmbbQtQPdWg7bbnqstDLvnW2D62reNEf4XqkIgh3bv9i0GV4gC8zif&#10;pPnxCCMKstEkhxl6N8mjtTbWvWdKIE+U2MAIQ2fJw6V1UbVX8cGs4m09bzkPDw8bNuMGPRAYOKGU&#10;STcM5nwtPqo68iFoDEsKYANAInvSsyGbAEDvKeT2JAiXL+Oa5WIfdZKej9NxV9WBJXiNpizgMlZD&#10;CugMkN6l71HAzI/Z6N2wejc6GYyrUTbIs3QyqKp0OLiYV2mV5vPZSX7+E8oSJMuLDaBXA/bvwB4G&#10;M+dk2SHFi/8OKoLQJ4uVZUmAdGxMmDSkDwFCO/qUE4+KOP1AuR1nvhAuP7EGQBVA8Me59F6Dttdq&#10;YIqvMez0Q+tCS19jHIcAFiGykm5vLFqpTMDMHgSxDfXXPuUm6kMzDur2pNsutmGbsmG/HQtV72Bp&#10;jIq3x2o6bwHZl8S6G2Lg2MCewAF11/BpuNqUWHUURitlvv+O7/VhsCDFyI+/xPbbmhiGEf8g4Tqc&#10;ZHnur1145AAmeJhDyeJQItdipmBd4ABAdoH0+o73ZGOUuIc7W/moICKSQuwSu56cuXhS4U5TVlVB&#10;Ce6bJu5S3mrqXfs2+729294To7vl9hfmSvVnjhTPdjzqekupqrVTTRsOgG907Go3ALiNAZfdHffH&#10;9/AdtB7/baa/AAAA//8DAFBLAwQUAAYACAAAACEAihwx598AAAAJAQAADwAAAGRycy9kb3ducmV2&#10;LnhtbEyPQUvDQBSE74L/YXmCF7GbhlrbmE2xhYAHQVoFr6/Z1ySYfRuy2zb99z5P9jjMMPNNvhpd&#10;p040hNazgekkAUVcedtybeDrs3xcgAoR2WLnmQxcKMCquL3JMbP+zFs67WKtpIRDhgaaGPtM61A1&#10;5DBMfE8s3sEPDqPIodZ2wLOUu06nSTLXDluWhQZ72jRU/eyOzkCZLiI+HL7X67fNe1ra5cdlttXG&#10;3N+Nry+gIo3xPwx/+IIOhTDt/ZFtUJ2B5+lSkgaeUrkk/lzmQO0lOJsloItcXz8ofgEAAP//AwBQ&#10;SwECLQAUAAYACAAAACEA5JnDwPsAAADhAQAAEwAAAAAAAAAAAAAAAAAAAAAAW0NvbnRlbnRfVHlw&#10;ZXNdLnhtbFBLAQItABQABgAIAAAAIQAjsmrh1wAAAJQBAAALAAAAAAAAAAAAAAAAACwBAABfcmVs&#10;cy8ucmVsc1BLAQItABQABgAIAAAAIQAW5mX8EAMAALUGAAAOAAAAAAAAAAAAAAAAACwCAABkcnMv&#10;ZTJvRG9jLnhtbFBLAQItABQABgAIAAAAIQCKHDHn3wAAAAkBAAAPAAAAAAAAAAAAAAAAAGgFAABk&#10;cnMvZG93bnJldi54bWxQSwUGAAAAAAQABADzAAAAdAYAAAAA&#10;" mv:complextextbox="1" fillcolor="#f4cbcb [661]" strokecolor="#80b606">
                <v:textbox>
                  <w:txbxContent>
                    <w:p w14:paraId="27E23D7D" w14:textId="77777777" w:rsidR="009C68B4" w:rsidRPr="00B874DD" w:rsidRDefault="009C68B4" w:rsidP="00B874DD">
                      <w:pPr>
                        <w:spacing w:line="240" w:lineRule="auto"/>
                        <w:jc w:val="center"/>
                        <w:rPr>
                          <w:b/>
                          <w:color w:val="A32323" w:themeColor="accent2"/>
                          <w:sz w:val="28"/>
                          <w:szCs w:val="28"/>
                        </w:rPr>
                      </w:pPr>
                      <w:proofErr w:type="spellStart"/>
                      <w:r w:rsidRPr="00B874DD">
                        <w:rPr>
                          <w:b/>
                          <w:color w:val="A32323" w:themeColor="accent2"/>
                          <w:sz w:val="28"/>
                          <w:szCs w:val="28"/>
                        </w:rPr>
                        <w:t>Pourquoi</w:t>
                      </w:r>
                      <w:proofErr w:type="spellEnd"/>
                      <w:r w:rsidRPr="00B874DD">
                        <w:rPr>
                          <w:b/>
                          <w:color w:val="A32323" w:themeColor="accent2"/>
                          <w:sz w:val="28"/>
                          <w:szCs w:val="28"/>
                        </w:rPr>
                        <w:t xml:space="preserve"> manger des fruits </w:t>
                      </w:r>
                      <w:proofErr w:type="gramStart"/>
                      <w:r w:rsidRPr="00B874DD">
                        <w:rPr>
                          <w:b/>
                          <w:color w:val="A32323" w:themeColor="accent2"/>
                          <w:sz w:val="28"/>
                          <w:szCs w:val="28"/>
                        </w:rPr>
                        <w:t>et</w:t>
                      </w:r>
                      <w:proofErr w:type="gramEnd"/>
                      <w:r w:rsidRPr="00B874DD">
                        <w:rPr>
                          <w:b/>
                          <w:color w:val="A32323" w:themeColor="accent2"/>
                          <w:sz w:val="28"/>
                          <w:szCs w:val="28"/>
                        </w:rPr>
                        <w:t xml:space="preserve"> des </w:t>
                      </w:r>
                      <w:proofErr w:type="spellStart"/>
                      <w:r w:rsidRPr="00B874DD">
                        <w:rPr>
                          <w:b/>
                          <w:color w:val="A32323" w:themeColor="accent2"/>
                          <w:sz w:val="28"/>
                          <w:szCs w:val="28"/>
                        </w:rPr>
                        <w:t>légumes</w:t>
                      </w:r>
                      <w:proofErr w:type="spellEnd"/>
                      <w:r w:rsidRPr="00B874DD">
                        <w:rPr>
                          <w:b/>
                          <w:color w:val="A32323" w:themeColor="accent2"/>
                          <w:sz w:val="28"/>
                          <w:szCs w:val="28"/>
                        </w:rPr>
                        <w:t xml:space="preserve"> de </w:t>
                      </w:r>
                      <w:proofErr w:type="spellStart"/>
                      <w:r w:rsidRPr="00B874DD">
                        <w:rPr>
                          <w:b/>
                          <w:color w:val="A32323" w:themeColor="accent2"/>
                          <w:sz w:val="28"/>
                          <w:szCs w:val="28"/>
                        </w:rPr>
                        <w:t>saison</w:t>
                      </w:r>
                      <w:proofErr w:type="spellEnd"/>
                      <w:r w:rsidRPr="00B874DD">
                        <w:rPr>
                          <w:b/>
                          <w:color w:val="A32323" w:themeColor="accent2"/>
                          <w:sz w:val="28"/>
                          <w:szCs w:val="28"/>
                        </w:rPr>
                        <w:t>?</w:t>
                      </w:r>
                    </w:p>
                  </w:txbxContent>
                </v:textbox>
                <w10:wrap type="through" anchorx="page" anchory="page"/>
              </v:shape>
            </w:pict>
          </mc:Fallback>
        </mc:AlternateContent>
      </w:r>
    </w:p>
    <w:sectPr w:rsidR="0058178E">
      <w:headerReference w:type="even" r:id="rId218"/>
      <w:headerReference w:type="default" r:id="rId219"/>
      <w:pgSz w:w="11909" w:h="16834"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988987" w14:textId="77777777" w:rsidR="00C55B12" w:rsidRDefault="00C55B12" w:rsidP="005C3C2F">
      <w:r>
        <w:separator/>
      </w:r>
    </w:p>
  </w:endnote>
  <w:endnote w:type="continuationSeparator" w:id="0">
    <w:p w14:paraId="21B6AF5D" w14:textId="77777777" w:rsidR="00C55B12" w:rsidRDefault="00C55B12" w:rsidP="005C3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035489" w14:textId="77777777" w:rsidR="00C55B12" w:rsidRDefault="00C55B12" w:rsidP="005C3C2F">
      <w:r>
        <w:separator/>
      </w:r>
    </w:p>
  </w:footnote>
  <w:footnote w:type="continuationSeparator" w:id="0">
    <w:p w14:paraId="4C643D45" w14:textId="77777777" w:rsidR="00C55B12" w:rsidRDefault="00C55B12" w:rsidP="005C3C2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F3DD9" w14:textId="77777777" w:rsidR="009C68B4" w:rsidRDefault="009C68B4">
    <w:pPr>
      <w:pStyle w:val="En-tte"/>
    </w:pPr>
    <w:r w:rsidRPr="00C16F71">
      <w:rPr>
        <w:noProof/>
        <w:lang w:val="fr-FR" w:eastAsia="fr-FR"/>
      </w:rPr>
      <mc:AlternateContent>
        <mc:Choice Requires="wps">
          <w:drawing>
            <wp:anchor distT="0" distB="0" distL="114300" distR="114300" simplePos="0" relativeHeight="251663360" behindDoc="0" locked="0" layoutInCell="1" allowOverlap="1" wp14:anchorId="3BA84C92" wp14:editId="428E6231">
              <wp:simplePos x="0" y="0"/>
              <wp:positionH relativeFrom="page">
                <wp:align>center</wp:align>
              </wp:positionH>
              <wp:positionV relativeFrom="page">
                <wp:posOffset>457200</wp:posOffset>
              </wp:positionV>
              <wp:extent cx="6647688" cy="228600"/>
              <wp:effectExtent l="0" t="0" r="1270" b="0"/>
              <wp:wrapTight wrapText="bothSides">
                <wp:wrapPolygon edited="0">
                  <wp:start x="0" y="0"/>
                  <wp:lineTo x="0" y="19800"/>
                  <wp:lineTo x="21542" y="19800"/>
                  <wp:lineTo x="21542" y="0"/>
                  <wp:lineTo x="0" y="0"/>
                </wp:wrapPolygon>
              </wp:wrapTight>
              <wp:docPr id="1" name="Rectangle 1"/>
              <wp:cNvGraphicFramePr/>
              <a:graphic xmlns:a="http://schemas.openxmlformats.org/drawingml/2006/main">
                <a:graphicData uri="http://schemas.microsoft.com/office/word/2010/wordprocessingShape">
                  <wps:wsp>
                    <wps:cNvSpPr/>
                    <wps:spPr>
                      <a:xfrm>
                        <a:off x="0" y="0"/>
                        <a:ext cx="6647688" cy="228600"/>
                      </a:xfrm>
                      <a:prstGeom prst="rect">
                        <a:avLst/>
                      </a:prstGeom>
                      <a:solidFill>
                        <a:schemeClr val="accent1"/>
                      </a:solidFill>
                      <a:ln>
                        <a:noFill/>
                      </a:ln>
                      <a:extLst>
                        <a:ext uri="{FAA26D3D-D897-4be2-8F04-BA451C77F1D7}">
                          <ma14:placeholder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09405C4D" w14:textId="77777777" w:rsidR="009C68B4" w:rsidRDefault="009C68B4" w:rsidP="005C3C2F">
                          <w:pPr>
                            <w:pStyle w:val="En-tte"/>
                          </w:pPr>
                          <w:r>
                            <w:rPr>
                              <w:lang w:val="fr-FR"/>
                            </w:rPr>
                            <w:t>Lorem Ipsum</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9" style="position:absolute;margin-left:0;margin-top:36pt;width:523.45pt;height:18pt;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Uyu9UCAAAVBgAADgAAAGRycy9lMm9Eb2MueG1srFRbb9owFH6ftP9g+Z2GMAY0aqgYKNOkqq3a&#10;Tn02jg3RfJttIKzaf9+xc6Htqmma9pIc29+5fedycVlLgfbMukqrHKdnQ4yYorqs1CbHXx+KwQwj&#10;54kqidCK5fjIHL6cv393cTAZG+mtFiWzCIwolx1MjrfemyxJHN0ySdyZNkzBI9dWEg9Hu0lKSw5g&#10;XYpkNBxOkoO2pbGaMufgdtU84nm0zzmj/oZzxzwSOYbYfPza+F2HbzK/INnGErOtaBsG+YcoJKkU&#10;OO1NrYgnaGer30zJilrtNPdnVMtEc15RFnOAbNLhq2zut8SwmAuQ40xPk/t/Zun1/taiqoTaYaSI&#10;hBLdAWlEbQRDaaDnYFwGqHtza9uTAzHkWnMrwx+yQHWk9NhTymqPKFxOJuPpZAZNQOFtNJpNhpHz&#10;5KRtrPOfmZYoCDm24D0ySfZXzoNHgHaQ4MxpUZVFJUQ8hDZhS2HRnkCBCaVM+Rg1aL1AChXwSgfN&#10;xmhzA3GCm/AWIo4VeyoWi9Fk9WE1WM3Op4Pxmo0Gs2I4HnxajD+my+m0SFfTnxCjJOk4M4JQ1rRx&#10;IcimrVF4+rsiSUJftHSaJrGZmoy6XCC4yEQXbhKq0tQhSv4oWEhCqDvGoZzA/CiyGAfpxFD5rbMY&#10;kUGFAyO9UvqWkugpbbGRrjhcveLwLcWTN9aho0etfK8oK6Xtn5V5gwcCnuUaRF+v67Yn17o8QiNb&#10;3Uy4M7SooJ+uiPO3xMJIw/DDmvI38OFCH3KsWwmjrbY/3roPeCgivGJ0gBWRY/d9RyzDSHxRMIPn&#10;6Xgcdko8gGCf3667W7WTSw3NCfMFUUUxYL3oRG61fIQttgje4IkoCj5zTL3tDkvfrCzYg5QtFhEG&#10;+8MQf6XuDQ3GA7FhTh7qR2JNO0we+uVad2uEZK9mqsEGTaUXO695FQcuUNvw2VIOuyd2X7snw3J7&#10;fo6o0zaf/wIAAP//AwBQSwMEFAAGAAgAAAAhAEJgv9/eAAAACAEAAA8AAABkcnMvZG93bnJldi54&#10;bWxMj81OwzAQhO9IvIO1SNyo3QpKG+JUUIkLEof+XLht4iWOGq+j2GkDT49zoqfd1Yxmv8k3o2vF&#10;mfrQeNYwnykQxJU3Ddcajof3hxWIEJENtp5Jww8F2BS3Nzlmxl94R+d9rEUK4ZChBhtjl0kZKksO&#10;w8x3xEn79r3DmM6+lqbHSwp3rVwotZQOG04fLHa0tVSd9oPTgG9fh+PJSfO7W88/hnFbfj7ZUuv7&#10;u/H1BUSkMf6bYcJP6FAkptIPbIJoNaQiUcPzIs1JVY/LNYhy2lYKZJHL6wLFHwAAAP//AwBQSwEC&#10;LQAUAAYACAAAACEA5JnDwPsAAADhAQAAEwAAAAAAAAAAAAAAAAAAAAAAW0NvbnRlbnRfVHlwZXNd&#10;LnhtbFBLAQItABQABgAIAAAAIQAjsmrh1wAAAJQBAAALAAAAAAAAAAAAAAAAACwBAABfcmVscy8u&#10;cmVsc1BLAQItABQABgAIAAAAIQA2pTK71QIAABUGAAAOAAAAAAAAAAAAAAAAACwCAABkcnMvZTJv&#10;RG9jLnhtbFBLAQItABQABgAIAAAAIQBCYL/f3gAAAAgBAAAPAAAAAAAAAAAAAAAAAC0FAABkcnMv&#10;ZG93bnJldi54bWxQSwUGAAAAAAQABADzAAAAOAYAAAAA&#10;" fillcolor="#b74d21 [3204]" stroked="f" strokeweight="2pt">
              <v:stroke o:forcedash="t"/>
              <v:textbox inset=",0,,0">
                <w:txbxContent>
                  <w:p w14:paraId="09405C4D" w14:textId="77777777" w:rsidR="009C68B4" w:rsidRDefault="009C68B4" w:rsidP="005C3C2F">
                    <w:pPr>
                      <w:pStyle w:val="En-tte"/>
                    </w:pPr>
                    <w:r>
                      <w:rPr>
                        <w:lang w:val="fr-FR"/>
                      </w:rPr>
                      <w:t>Lorem Ipsum</w:t>
                    </w:r>
                  </w:p>
                </w:txbxContent>
              </v:textbox>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80266" w14:textId="77777777" w:rsidR="009C68B4" w:rsidRDefault="009C68B4">
    <w:pPr>
      <w:pStyle w:val="En-tte"/>
    </w:pPr>
    <w:r w:rsidRPr="00161FD3">
      <w:rPr>
        <w:noProof/>
        <w:lang w:val="fr-FR" w:eastAsia="fr-FR"/>
      </w:rPr>
      <mc:AlternateContent>
        <mc:Choice Requires="wps">
          <w:drawing>
            <wp:anchor distT="0" distB="0" distL="114300" distR="114300" simplePos="0" relativeHeight="251661312" behindDoc="0" locked="0" layoutInCell="1" allowOverlap="1" wp14:anchorId="6B59D3E1" wp14:editId="70225606">
              <wp:simplePos x="0" y="0"/>
              <wp:positionH relativeFrom="page">
                <wp:align>center</wp:align>
              </wp:positionH>
              <wp:positionV relativeFrom="page">
                <wp:posOffset>457200</wp:posOffset>
              </wp:positionV>
              <wp:extent cx="6647688" cy="228600"/>
              <wp:effectExtent l="0" t="0" r="1270" b="0"/>
              <wp:wrapTight wrapText="bothSides">
                <wp:wrapPolygon edited="0">
                  <wp:start x="0" y="0"/>
                  <wp:lineTo x="0" y="19800"/>
                  <wp:lineTo x="21542" y="19800"/>
                  <wp:lineTo x="21542" y="0"/>
                  <wp:lineTo x="0" y="0"/>
                </wp:wrapPolygon>
              </wp:wrapTight>
              <wp:docPr id="2" name="Rectangle 2"/>
              <wp:cNvGraphicFramePr/>
              <a:graphic xmlns:a="http://schemas.openxmlformats.org/drawingml/2006/main">
                <a:graphicData uri="http://schemas.microsoft.com/office/word/2010/wordprocessingShape">
                  <wps:wsp>
                    <wps:cNvSpPr/>
                    <wps:spPr>
                      <a:xfrm>
                        <a:off x="0" y="0"/>
                        <a:ext cx="6647688" cy="228600"/>
                      </a:xfrm>
                      <a:prstGeom prst="rect">
                        <a:avLst/>
                      </a:prstGeom>
                      <a:solidFill>
                        <a:schemeClr val="accent3"/>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9A4B8F8" w14:textId="77777777" w:rsidR="009C68B4" w:rsidRDefault="009C68B4" w:rsidP="005C3C2F">
                          <w:pPr>
                            <w:pStyle w:val="En-tte"/>
                            <w:jc w:val="right"/>
                          </w:pPr>
                          <w:r>
                            <w:fldChar w:fldCharType="begin"/>
                          </w:r>
                          <w:r>
                            <w:instrText>PAGE  \* MERGEFORMAT</w:instrText>
                          </w:r>
                          <w:r>
                            <w:fldChar w:fldCharType="separate"/>
                          </w:r>
                          <w:r w:rsidR="00943046" w:rsidRPr="00943046">
                            <w:rPr>
                              <w:noProof/>
                              <w:lang w:val="fr-FR"/>
                            </w:rPr>
                            <w:t>3</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40" style="position:absolute;margin-left:0;margin-top:36pt;width:523.45pt;height:18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M7X9YCAAAUBgAADgAAAGRycy9lMm9Eb2MueG1srFRba9swFH4f7D8Ivae+NEtSU6d4CRmD0pa2&#10;o8+KLCVmuk1Sbhv77zuS7aTtyhhjL/bRuZ/vXC6v9lKgLbOu0arE2VmKEVNU141alfjL42Iwwch5&#10;omoitGIlPjCHr6bv313uTMFyvdaiZhaBE+WKnSnx2ntTJImjayaJO9OGKRBybSXx8LSrpLZkB96l&#10;SPI0HSU7bWtjNWXOAXfeCvE0+uecUX/LuWMeiRJDbj5+bfwuwzeZXpJiZYlZN7RLg/xDFpI0CoIe&#10;Xc2JJ2hjm99cyYZa7TT3Z1TLRHPeUBZrgGqy9FU1D2tiWKwFwHHmCJP7f27pzfbOoqYucY6RIhJa&#10;dA+gEbUSDOUBnp1xBWg9mDvbvRyQodY9tzL8oQq0j5AejpCyvUcUmKPRcDyawBBQkOX5ZJRGzJOT&#10;tbHOf2JaokCU2EL0iCTZXjsPEUG1VwnBnBZNvWiEiI8wJmwmLNoSaDChlCl/HrIGqxeaQgV9pYNl&#10;K245kCeECbKQcezYj0VV5aP5+Xwwn1yMB8MlyweTRTocfKyGH7LZeLzI5uOfkKMk2bAwglDWjvFC&#10;kFXXoyD6uyZJQl+MdJYlcZjaJCGpWEufZhK60eIfKX8QLCQv1D3j0EZAPI/oxQU6IVN/zTpUomYw&#10;4YDE0Sh7y0j43qjTjTDFpToapm8ZnqKxXjtG1MofDWWjtP2zMW/1AYBntQbS75f7OLMxv8BZ6voA&#10;c2x1u+DO0EUD43RNnL8jFjYadh+ulL+FDxd6V2LdURittf3+Fj/oQw9BitEOLkSJ3bcNsQwj8VnB&#10;Cl5kw2E4KfEBhH3OXfZctZEzDbOZwR00NJJB14ue5FbLJzhiVYgGIqIoxCwx9bZ/zHx7seAMUlZV&#10;UQ3OhyH+Wj0YGpwHfMOaPO6fiDXdLnkYmxvdXxFSvFqpVjdYKl1tvOZN3LcTnh3ycHriEHZnMty2&#10;5++odTrm018AAAD//wMAUEsDBBQABgAIAAAAIQCbVoeM2wAAAAgBAAAPAAAAZHJzL2Rvd25yZXYu&#10;eG1sTI/BTsMwEETvSPyDtZW4UbsBSglxKorUG1LVlA9w420SxV5HtpuGv8c5wWl3NaPZN8V2soaN&#10;6EPnSMJqKYAh1U531Ej4Pu0fN8BCVKSVcYQSfjDAtry/K1Su3Y2OOFaxYSmEQq4ktDEOOeehbtGq&#10;sHQDUtIuzlsV0+kbrr26pXBreCbEmlvVUfrQqgE/W6z76molXL6eqsP++EL9LvM73ePBGD9K+bCY&#10;Pt6BRZzinxlm/IQOZWI6uyvpwIyEVCRKeM3SnFXxvH4Ddp63jQBeFvx/gfIXAAD//wMAUEsBAi0A&#10;FAAGAAgAAAAhAOSZw8D7AAAA4QEAABMAAAAAAAAAAAAAAAAAAAAAAFtDb250ZW50X1R5cGVzXS54&#10;bWxQSwECLQAUAAYACAAAACEAI7Jq4dcAAACUAQAACwAAAAAAAAAAAAAAAAAsAQAAX3JlbHMvLnJl&#10;bHNQSwECLQAUAAYACAAAACEAGmM7X9YCAAAUBgAADgAAAAAAAAAAAAAAAAAsAgAAZHJzL2Uyb0Rv&#10;Yy54bWxQSwECLQAUAAYACAAAACEAm1aHjNsAAAAIAQAADwAAAAAAAAAAAAAAAAAuBQAAZHJzL2Rv&#10;d25yZXYueG1sUEsFBgAAAAAEAAQA8wAAADYGAAAAAA==&#10;" fillcolor="#4576a3 [3206]" stroked="f" strokeweight="2pt">
              <v:textbox inset=",0,,0">
                <w:txbxContent>
                  <w:p w14:paraId="79A4B8F8" w14:textId="77777777" w:rsidR="009C68B4" w:rsidRDefault="009C68B4" w:rsidP="005C3C2F">
                    <w:pPr>
                      <w:pStyle w:val="En-tte"/>
                      <w:jc w:val="right"/>
                    </w:pPr>
                    <w:r>
                      <w:fldChar w:fldCharType="begin"/>
                    </w:r>
                    <w:r>
                      <w:instrText>PAGE  \* MERGEFORMAT</w:instrText>
                    </w:r>
                    <w:r>
                      <w:fldChar w:fldCharType="separate"/>
                    </w:r>
                    <w:r w:rsidR="00943046" w:rsidRPr="00943046">
                      <w:rPr>
                        <w:noProof/>
                        <w:lang w:val="fr-FR"/>
                      </w:rPr>
                      <w:t>3</w:t>
                    </w:r>
                    <w:r>
                      <w:fldChar w:fldCharType="end"/>
                    </w:r>
                  </w:p>
                </w:txbxContent>
              </v:textbox>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2C95092F"/>
    <w:multiLevelType w:val="hybridMultilevel"/>
    <w:tmpl w:val="B044C1F2"/>
    <w:lvl w:ilvl="0" w:tplc="119E492C">
      <w:numFmt w:val="bullet"/>
      <w:lvlText w:val="-"/>
      <w:lvlJc w:val="left"/>
      <w:pPr>
        <w:ind w:left="720" w:hanging="360"/>
      </w:pPr>
      <w:rPr>
        <w:rFonts w:ascii="Calisto MT" w:eastAsiaTheme="minorEastAsia" w:hAnsi="Calisto MT"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revisionView w:markup="0"/>
  <w:defaultTabStop w:val="720"/>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5C3C2F"/>
    <w:rsid w:val="00154897"/>
    <w:rsid w:val="001E19EE"/>
    <w:rsid w:val="001E5907"/>
    <w:rsid w:val="002034EF"/>
    <w:rsid w:val="00216A24"/>
    <w:rsid w:val="00270540"/>
    <w:rsid w:val="003713C6"/>
    <w:rsid w:val="003A0AEE"/>
    <w:rsid w:val="004408C7"/>
    <w:rsid w:val="00442459"/>
    <w:rsid w:val="004955A9"/>
    <w:rsid w:val="004D593A"/>
    <w:rsid w:val="00524E38"/>
    <w:rsid w:val="0058178E"/>
    <w:rsid w:val="005864E2"/>
    <w:rsid w:val="005C3C2F"/>
    <w:rsid w:val="006743DD"/>
    <w:rsid w:val="006768D2"/>
    <w:rsid w:val="00767060"/>
    <w:rsid w:val="00791988"/>
    <w:rsid w:val="007A70D0"/>
    <w:rsid w:val="008D5D48"/>
    <w:rsid w:val="008E5540"/>
    <w:rsid w:val="009027CE"/>
    <w:rsid w:val="009061A5"/>
    <w:rsid w:val="00943046"/>
    <w:rsid w:val="009572A4"/>
    <w:rsid w:val="009C68B4"/>
    <w:rsid w:val="00A42E6A"/>
    <w:rsid w:val="00A52968"/>
    <w:rsid w:val="00A53559"/>
    <w:rsid w:val="00A734D2"/>
    <w:rsid w:val="00AA2ABA"/>
    <w:rsid w:val="00AC6F4C"/>
    <w:rsid w:val="00B64A66"/>
    <w:rsid w:val="00B874DD"/>
    <w:rsid w:val="00C55B12"/>
    <w:rsid w:val="00C73FF4"/>
    <w:rsid w:val="00CA711B"/>
    <w:rsid w:val="00CE2F86"/>
    <w:rsid w:val="00CF1970"/>
    <w:rsid w:val="00D320A3"/>
    <w:rsid w:val="00D55EA8"/>
    <w:rsid w:val="00E14439"/>
    <w:rsid w:val="00E8415C"/>
    <w:rsid w:val="00E915E6"/>
    <w:rsid w:val="00EB6135"/>
    <w:rsid w:val="00EF4CFB"/>
    <w:rsid w:val="00F238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5E9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360" w:lineRule="auto"/>
    </w:pPr>
    <w:rPr>
      <w:color w:val="404040" w:themeColor="text1" w:themeTint="BF"/>
      <w:sz w:val="22"/>
    </w:rPr>
  </w:style>
  <w:style w:type="paragraph" w:styleId="Titre1">
    <w:name w:val="heading 1"/>
    <w:basedOn w:val="Normal"/>
    <w:link w:val="Titre1Car"/>
    <w:uiPriority w:val="9"/>
    <w:qFormat/>
    <w:pPr>
      <w:keepNext/>
      <w:keepLines/>
      <w:spacing w:after="240" w:line="240" w:lineRule="auto"/>
      <w:jc w:val="center"/>
      <w:outlineLvl w:val="0"/>
    </w:pPr>
    <w:rPr>
      <w:rFonts w:asciiTheme="majorHAnsi" w:eastAsiaTheme="majorEastAsia" w:hAnsiTheme="majorHAnsi" w:cstheme="majorBidi"/>
      <w:bCs/>
      <w:color w:val="B74D21" w:themeColor="accent1"/>
      <w:sz w:val="40"/>
      <w:szCs w:val="32"/>
    </w:rPr>
  </w:style>
  <w:style w:type="paragraph" w:styleId="Titre3">
    <w:name w:val="heading 3"/>
    <w:basedOn w:val="Normal"/>
    <w:link w:val="Titre3Car"/>
    <w:uiPriority w:val="9"/>
    <w:unhideWhenUsed/>
    <w:qFormat/>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Titre4">
    <w:name w:val="heading 4"/>
    <w:basedOn w:val="Normal"/>
    <w:link w:val="Titre4Car"/>
    <w:uiPriority w:val="9"/>
    <w:unhideWhenUsed/>
    <w:qFormat/>
    <w:pPr>
      <w:keepNext/>
      <w:keepLines/>
      <w:spacing w:before="120" w:after="0" w:line="240" w:lineRule="auto"/>
      <w:outlineLvl w:val="3"/>
    </w:pPr>
    <w:rPr>
      <w:bCs/>
      <w:iCs/>
      <w:color w:val="262626" w:themeColor="text1" w:themeTint="D9"/>
      <w:sz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pPr>
      <w:spacing w:after="0" w:line="240" w:lineRule="auto"/>
    </w:pPr>
    <w:rPr>
      <w:rFonts w:asciiTheme="majorHAnsi" w:hAnsiTheme="majorHAnsi"/>
      <w:color w:val="EAC968" w:themeColor="background1"/>
      <w:sz w:val="18"/>
    </w:rPr>
  </w:style>
  <w:style w:type="character" w:customStyle="1" w:styleId="En-tteCar">
    <w:name w:val="En-tête Car"/>
    <w:basedOn w:val="Policepardfaut"/>
    <w:link w:val="En-tte"/>
    <w:uiPriority w:val="99"/>
    <w:rPr>
      <w:rFonts w:asciiTheme="majorHAnsi" w:hAnsiTheme="majorHAnsi"/>
      <w:color w:val="EAC968" w:themeColor="background1"/>
      <w:sz w:val="18"/>
    </w:rPr>
  </w:style>
  <w:style w:type="paragraph" w:styleId="Pieddepage">
    <w:name w:val="footer"/>
    <w:basedOn w:val="Normal"/>
    <w:link w:val="PieddepageCar"/>
    <w:uiPriority w:val="99"/>
    <w:unhideWhenUsed/>
    <w:pPr>
      <w:tabs>
        <w:tab w:val="center" w:pos="4320"/>
        <w:tab w:val="right" w:pos="8640"/>
      </w:tabs>
    </w:pPr>
  </w:style>
  <w:style w:type="character" w:customStyle="1" w:styleId="PieddepageCar">
    <w:name w:val="Pied de page Car"/>
    <w:basedOn w:val="Policepardfaut"/>
    <w:link w:val="Pieddepage"/>
    <w:uiPriority w:val="99"/>
  </w:style>
  <w:style w:type="paragraph" w:styleId="Titre">
    <w:name w:val="Title"/>
    <w:basedOn w:val="Normal"/>
    <w:link w:val="TitreCar"/>
    <w:uiPriority w:val="9"/>
    <w:qFormat/>
    <w:pPr>
      <w:spacing w:before="200" w:after="0" w:line="760" w:lineRule="exact"/>
      <w:jc w:val="center"/>
    </w:pPr>
    <w:rPr>
      <w:rFonts w:asciiTheme="majorHAnsi" w:eastAsiaTheme="majorEastAsia" w:hAnsiTheme="majorHAnsi" w:cstheme="majorBidi"/>
      <w:color w:val="EAC968" w:themeColor="background1"/>
      <w:kern w:val="28"/>
      <w:sz w:val="76"/>
      <w:szCs w:val="76"/>
    </w:rPr>
  </w:style>
  <w:style w:type="character" w:customStyle="1" w:styleId="TitreCar">
    <w:name w:val="Titre Car"/>
    <w:basedOn w:val="Policepardfaut"/>
    <w:link w:val="Titre"/>
    <w:uiPriority w:val="9"/>
    <w:rPr>
      <w:rFonts w:asciiTheme="majorHAnsi" w:eastAsiaTheme="majorEastAsia" w:hAnsiTheme="majorHAnsi" w:cstheme="majorBidi"/>
      <w:color w:val="EAC968" w:themeColor="background1"/>
      <w:kern w:val="28"/>
      <w:sz w:val="76"/>
      <w:szCs w:val="76"/>
    </w:rPr>
  </w:style>
  <w:style w:type="paragraph" w:styleId="Sous-titre">
    <w:name w:val="Subtitle"/>
    <w:basedOn w:val="Normal"/>
    <w:next w:val="Normal"/>
    <w:link w:val="Sous-titreCar"/>
    <w:uiPriority w:val="9"/>
    <w:qFormat/>
    <w:pPr>
      <w:numPr>
        <w:ilvl w:val="1"/>
      </w:numPr>
      <w:spacing w:after="0" w:line="760" w:lineRule="exact"/>
    </w:pPr>
    <w:rPr>
      <w:rFonts w:asciiTheme="majorHAnsi" w:eastAsiaTheme="majorEastAsia" w:hAnsiTheme="majorHAnsi" w:cstheme="majorBidi"/>
      <w:color w:val="EAC968" w:themeColor="background1"/>
      <w:sz w:val="24"/>
    </w:rPr>
  </w:style>
  <w:style w:type="character" w:customStyle="1" w:styleId="Sous-titreCar">
    <w:name w:val="Sous-titre Car"/>
    <w:basedOn w:val="Policepardfaut"/>
    <w:link w:val="Sous-titre"/>
    <w:uiPriority w:val="9"/>
    <w:rPr>
      <w:rFonts w:asciiTheme="majorHAnsi" w:eastAsiaTheme="majorEastAsia" w:hAnsiTheme="majorHAnsi" w:cstheme="majorBidi"/>
      <w:color w:val="EAC968" w:themeColor="background1"/>
    </w:rPr>
  </w:style>
  <w:style w:type="paragraph" w:styleId="Citation">
    <w:name w:val="Quote"/>
    <w:basedOn w:val="Normal"/>
    <w:next w:val="Normal"/>
    <w:link w:val="CitationCar"/>
    <w:uiPriority w:val="9"/>
    <w:qFormat/>
    <w:pPr>
      <w:spacing w:before="120" w:after="0" w:line="240" w:lineRule="auto"/>
    </w:pPr>
    <w:rPr>
      <w:i/>
      <w:iCs/>
      <w:color w:val="67924B" w:themeColor="accent5"/>
      <w:sz w:val="24"/>
    </w:rPr>
  </w:style>
  <w:style w:type="character" w:customStyle="1" w:styleId="CitationCar">
    <w:name w:val="Citation Car"/>
    <w:basedOn w:val="Policepardfaut"/>
    <w:link w:val="Citation"/>
    <w:uiPriority w:val="9"/>
    <w:rPr>
      <w:i/>
      <w:iCs/>
      <w:color w:val="67924B" w:themeColor="accent5"/>
    </w:rPr>
  </w:style>
  <w:style w:type="character" w:customStyle="1" w:styleId="Titre1Car">
    <w:name w:val="Titre 1 Car"/>
    <w:basedOn w:val="Policepardfaut"/>
    <w:link w:val="Titre1"/>
    <w:uiPriority w:val="9"/>
    <w:rPr>
      <w:rFonts w:asciiTheme="majorHAnsi" w:eastAsiaTheme="majorEastAsia" w:hAnsiTheme="majorHAnsi" w:cstheme="majorBidi"/>
      <w:bCs/>
      <w:color w:val="B74D21" w:themeColor="accent1"/>
      <w:sz w:val="40"/>
      <w:szCs w:val="32"/>
    </w:rPr>
  </w:style>
  <w:style w:type="character" w:customStyle="1" w:styleId="Titre3Car">
    <w:name w:val="Titre 3 Car"/>
    <w:basedOn w:val="Policepardfaut"/>
    <w:link w:val="Titre3"/>
    <w:uiPriority w:val="9"/>
    <w:rPr>
      <w:rFonts w:asciiTheme="majorHAnsi" w:eastAsiaTheme="majorEastAsia" w:hAnsiTheme="majorHAnsi" w:cstheme="majorBidi"/>
      <w:bCs/>
      <w:color w:val="595959" w:themeColor="text1" w:themeTint="A6"/>
      <w:sz w:val="28"/>
    </w:rPr>
  </w:style>
  <w:style w:type="character" w:customStyle="1" w:styleId="Titre4Car">
    <w:name w:val="Titre 4 Car"/>
    <w:basedOn w:val="Policepardfaut"/>
    <w:link w:val="Titre4"/>
    <w:uiPriority w:val="9"/>
    <w:rPr>
      <w:bCs/>
      <w:iCs/>
      <w:color w:val="262626" w:themeColor="text1" w:themeTint="D9"/>
      <w:sz w:val="26"/>
    </w:rPr>
  </w:style>
  <w:style w:type="paragraph" w:styleId="Corpsdetexte2">
    <w:name w:val="Body Text 2"/>
    <w:basedOn w:val="Normal"/>
    <w:link w:val="Corpsdetexte2Car"/>
    <w:uiPriority w:val="9"/>
    <w:unhideWhenUsed/>
    <w:qFormat/>
    <w:pPr>
      <w:spacing w:before="60" w:after="0" w:line="240" w:lineRule="auto"/>
      <w:ind w:left="360" w:hanging="360"/>
    </w:pPr>
    <w:rPr>
      <w:color w:val="8E5B14" w:themeColor="accent6" w:themeShade="BF"/>
    </w:rPr>
  </w:style>
  <w:style w:type="character" w:customStyle="1" w:styleId="Corpsdetexte2Car">
    <w:name w:val="Corps de texte 2 Car"/>
    <w:basedOn w:val="Policepardfaut"/>
    <w:link w:val="Corpsdetexte2"/>
    <w:uiPriority w:val="9"/>
    <w:rPr>
      <w:color w:val="8E5B14" w:themeColor="accent6" w:themeShade="BF"/>
      <w:sz w:val="22"/>
    </w:rPr>
  </w:style>
  <w:style w:type="paragraph" w:styleId="Corpsdetexte">
    <w:name w:val="Body Text"/>
    <w:basedOn w:val="Normal"/>
    <w:link w:val="CorpsdetexteCar"/>
    <w:uiPriority w:val="9"/>
    <w:unhideWhenUsed/>
    <w:qFormat/>
    <w:pPr>
      <w:spacing w:line="300" w:lineRule="auto"/>
    </w:pPr>
    <w:rPr>
      <w:color w:val="67924B" w:themeColor="accent5"/>
    </w:rPr>
  </w:style>
  <w:style w:type="character" w:customStyle="1" w:styleId="CorpsdetexteCar">
    <w:name w:val="Corps de texte Car"/>
    <w:basedOn w:val="Policepardfaut"/>
    <w:link w:val="Corpsdetexte"/>
    <w:uiPriority w:val="9"/>
    <w:rPr>
      <w:color w:val="67924B" w:themeColor="accent5"/>
      <w:sz w:val="22"/>
    </w:rPr>
  </w:style>
  <w:style w:type="paragraph" w:styleId="Lgende">
    <w:name w:val="caption"/>
    <w:basedOn w:val="Normal"/>
    <w:uiPriority w:val="9"/>
    <w:unhideWhenUsed/>
    <w:qFormat/>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pPr>
      <w:spacing w:after="0" w:line="240" w:lineRule="auto"/>
    </w:pPr>
    <w:rPr>
      <w:rFonts w:asciiTheme="majorHAnsi" w:hAnsiTheme="majorHAnsi"/>
      <w:color w:val="B74D21" w:themeColor="accent1"/>
      <w:sz w:val="28"/>
    </w:rPr>
  </w:style>
  <w:style w:type="character" w:customStyle="1" w:styleId="MailerChar">
    <w:name w:val="Mailer Char"/>
    <w:basedOn w:val="Policepardfaut"/>
    <w:link w:val="Mailer"/>
    <w:uiPriority w:val="9"/>
    <w:rPr>
      <w:rFonts w:asciiTheme="majorHAnsi" w:eastAsiaTheme="minorEastAsia" w:hAnsiTheme="majorHAnsi"/>
      <w:color w:val="B74D21" w:themeColor="accent1"/>
      <w:sz w:val="28"/>
    </w:rPr>
  </w:style>
  <w:style w:type="paragraph" w:styleId="Normalcentr">
    <w:name w:val="Block Text"/>
    <w:basedOn w:val="Normal"/>
    <w:uiPriority w:val="9"/>
    <w:pPr>
      <w:spacing w:after="0" w:line="264" w:lineRule="auto"/>
    </w:pPr>
    <w:rPr>
      <w:iCs/>
      <w:color w:val="595959" w:themeColor="text1" w:themeTint="A6"/>
      <w:sz w:val="24"/>
    </w:rPr>
  </w:style>
  <w:style w:type="paragraph" w:styleId="Paragraphedeliste">
    <w:name w:val="List Paragraph"/>
    <w:basedOn w:val="Normal"/>
    <w:uiPriority w:val="34"/>
    <w:unhideWhenUsed/>
    <w:rsid w:val="005C3C2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360" w:lineRule="auto"/>
    </w:pPr>
    <w:rPr>
      <w:color w:val="404040" w:themeColor="text1" w:themeTint="BF"/>
      <w:sz w:val="22"/>
    </w:rPr>
  </w:style>
  <w:style w:type="paragraph" w:styleId="Titre1">
    <w:name w:val="heading 1"/>
    <w:basedOn w:val="Normal"/>
    <w:link w:val="Titre1Car"/>
    <w:uiPriority w:val="9"/>
    <w:qFormat/>
    <w:pPr>
      <w:keepNext/>
      <w:keepLines/>
      <w:spacing w:after="240" w:line="240" w:lineRule="auto"/>
      <w:jc w:val="center"/>
      <w:outlineLvl w:val="0"/>
    </w:pPr>
    <w:rPr>
      <w:rFonts w:asciiTheme="majorHAnsi" w:eastAsiaTheme="majorEastAsia" w:hAnsiTheme="majorHAnsi" w:cstheme="majorBidi"/>
      <w:bCs/>
      <w:color w:val="B74D21" w:themeColor="accent1"/>
      <w:sz w:val="40"/>
      <w:szCs w:val="32"/>
    </w:rPr>
  </w:style>
  <w:style w:type="paragraph" w:styleId="Titre3">
    <w:name w:val="heading 3"/>
    <w:basedOn w:val="Normal"/>
    <w:link w:val="Titre3Car"/>
    <w:uiPriority w:val="9"/>
    <w:unhideWhenUsed/>
    <w:qFormat/>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Titre4">
    <w:name w:val="heading 4"/>
    <w:basedOn w:val="Normal"/>
    <w:link w:val="Titre4Car"/>
    <w:uiPriority w:val="9"/>
    <w:unhideWhenUsed/>
    <w:qFormat/>
    <w:pPr>
      <w:keepNext/>
      <w:keepLines/>
      <w:spacing w:before="120" w:after="0" w:line="240" w:lineRule="auto"/>
      <w:outlineLvl w:val="3"/>
    </w:pPr>
    <w:rPr>
      <w:bCs/>
      <w:iCs/>
      <w:color w:val="262626" w:themeColor="text1" w:themeTint="D9"/>
      <w:sz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pPr>
      <w:spacing w:after="0" w:line="240" w:lineRule="auto"/>
    </w:pPr>
    <w:rPr>
      <w:rFonts w:asciiTheme="majorHAnsi" w:hAnsiTheme="majorHAnsi"/>
      <w:color w:val="EAC968" w:themeColor="background1"/>
      <w:sz w:val="18"/>
    </w:rPr>
  </w:style>
  <w:style w:type="character" w:customStyle="1" w:styleId="En-tteCar">
    <w:name w:val="En-tête Car"/>
    <w:basedOn w:val="Policepardfaut"/>
    <w:link w:val="En-tte"/>
    <w:uiPriority w:val="99"/>
    <w:rPr>
      <w:rFonts w:asciiTheme="majorHAnsi" w:hAnsiTheme="majorHAnsi"/>
      <w:color w:val="EAC968" w:themeColor="background1"/>
      <w:sz w:val="18"/>
    </w:rPr>
  </w:style>
  <w:style w:type="paragraph" w:styleId="Pieddepage">
    <w:name w:val="footer"/>
    <w:basedOn w:val="Normal"/>
    <w:link w:val="PieddepageCar"/>
    <w:uiPriority w:val="99"/>
    <w:unhideWhenUsed/>
    <w:pPr>
      <w:tabs>
        <w:tab w:val="center" w:pos="4320"/>
        <w:tab w:val="right" w:pos="8640"/>
      </w:tabs>
    </w:pPr>
  </w:style>
  <w:style w:type="character" w:customStyle="1" w:styleId="PieddepageCar">
    <w:name w:val="Pied de page Car"/>
    <w:basedOn w:val="Policepardfaut"/>
    <w:link w:val="Pieddepage"/>
    <w:uiPriority w:val="99"/>
  </w:style>
  <w:style w:type="paragraph" w:styleId="Titre">
    <w:name w:val="Title"/>
    <w:basedOn w:val="Normal"/>
    <w:link w:val="TitreCar"/>
    <w:uiPriority w:val="9"/>
    <w:qFormat/>
    <w:pPr>
      <w:spacing w:before="200" w:after="0" w:line="760" w:lineRule="exact"/>
      <w:jc w:val="center"/>
    </w:pPr>
    <w:rPr>
      <w:rFonts w:asciiTheme="majorHAnsi" w:eastAsiaTheme="majorEastAsia" w:hAnsiTheme="majorHAnsi" w:cstheme="majorBidi"/>
      <w:color w:val="EAC968" w:themeColor="background1"/>
      <w:kern w:val="28"/>
      <w:sz w:val="76"/>
      <w:szCs w:val="76"/>
    </w:rPr>
  </w:style>
  <w:style w:type="character" w:customStyle="1" w:styleId="TitreCar">
    <w:name w:val="Titre Car"/>
    <w:basedOn w:val="Policepardfaut"/>
    <w:link w:val="Titre"/>
    <w:uiPriority w:val="9"/>
    <w:rPr>
      <w:rFonts w:asciiTheme="majorHAnsi" w:eastAsiaTheme="majorEastAsia" w:hAnsiTheme="majorHAnsi" w:cstheme="majorBidi"/>
      <w:color w:val="EAC968" w:themeColor="background1"/>
      <w:kern w:val="28"/>
      <w:sz w:val="76"/>
      <w:szCs w:val="76"/>
    </w:rPr>
  </w:style>
  <w:style w:type="paragraph" w:styleId="Sous-titre">
    <w:name w:val="Subtitle"/>
    <w:basedOn w:val="Normal"/>
    <w:next w:val="Normal"/>
    <w:link w:val="Sous-titreCar"/>
    <w:uiPriority w:val="9"/>
    <w:qFormat/>
    <w:pPr>
      <w:numPr>
        <w:ilvl w:val="1"/>
      </w:numPr>
      <w:spacing w:after="0" w:line="760" w:lineRule="exact"/>
    </w:pPr>
    <w:rPr>
      <w:rFonts w:asciiTheme="majorHAnsi" w:eastAsiaTheme="majorEastAsia" w:hAnsiTheme="majorHAnsi" w:cstheme="majorBidi"/>
      <w:color w:val="EAC968" w:themeColor="background1"/>
      <w:sz w:val="24"/>
    </w:rPr>
  </w:style>
  <w:style w:type="character" w:customStyle="1" w:styleId="Sous-titreCar">
    <w:name w:val="Sous-titre Car"/>
    <w:basedOn w:val="Policepardfaut"/>
    <w:link w:val="Sous-titre"/>
    <w:uiPriority w:val="9"/>
    <w:rPr>
      <w:rFonts w:asciiTheme="majorHAnsi" w:eastAsiaTheme="majorEastAsia" w:hAnsiTheme="majorHAnsi" w:cstheme="majorBidi"/>
      <w:color w:val="EAC968" w:themeColor="background1"/>
    </w:rPr>
  </w:style>
  <w:style w:type="paragraph" w:styleId="Citation">
    <w:name w:val="Quote"/>
    <w:basedOn w:val="Normal"/>
    <w:next w:val="Normal"/>
    <w:link w:val="CitationCar"/>
    <w:uiPriority w:val="9"/>
    <w:qFormat/>
    <w:pPr>
      <w:spacing w:before="120" w:after="0" w:line="240" w:lineRule="auto"/>
    </w:pPr>
    <w:rPr>
      <w:i/>
      <w:iCs/>
      <w:color w:val="67924B" w:themeColor="accent5"/>
      <w:sz w:val="24"/>
    </w:rPr>
  </w:style>
  <w:style w:type="character" w:customStyle="1" w:styleId="CitationCar">
    <w:name w:val="Citation Car"/>
    <w:basedOn w:val="Policepardfaut"/>
    <w:link w:val="Citation"/>
    <w:uiPriority w:val="9"/>
    <w:rPr>
      <w:i/>
      <w:iCs/>
      <w:color w:val="67924B" w:themeColor="accent5"/>
    </w:rPr>
  </w:style>
  <w:style w:type="character" w:customStyle="1" w:styleId="Titre1Car">
    <w:name w:val="Titre 1 Car"/>
    <w:basedOn w:val="Policepardfaut"/>
    <w:link w:val="Titre1"/>
    <w:uiPriority w:val="9"/>
    <w:rPr>
      <w:rFonts w:asciiTheme="majorHAnsi" w:eastAsiaTheme="majorEastAsia" w:hAnsiTheme="majorHAnsi" w:cstheme="majorBidi"/>
      <w:bCs/>
      <w:color w:val="B74D21" w:themeColor="accent1"/>
      <w:sz w:val="40"/>
      <w:szCs w:val="32"/>
    </w:rPr>
  </w:style>
  <w:style w:type="character" w:customStyle="1" w:styleId="Titre3Car">
    <w:name w:val="Titre 3 Car"/>
    <w:basedOn w:val="Policepardfaut"/>
    <w:link w:val="Titre3"/>
    <w:uiPriority w:val="9"/>
    <w:rPr>
      <w:rFonts w:asciiTheme="majorHAnsi" w:eastAsiaTheme="majorEastAsia" w:hAnsiTheme="majorHAnsi" w:cstheme="majorBidi"/>
      <w:bCs/>
      <w:color w:val="595959" w:themeColor="text1" w:themeTint="A6"/>
      <w:sz w:val="28"/>
    </w:rPr>
  </w:style>
  <w:style w:type="character" w:customStyle="1" w:styleId="Titre4Car">
    <w:name w:val="Titre 4 Car"/>
    <w:basedOn w:val="Policepardfaut"/>
    <w:link w:val="Titre4"/>
    <w:uiPriority w:val="9"/>
    <w:rPr>
      <w:bCs/>
      <w:iCs/>
      <w:color w:val="262626" w:themeColor="text1" w:themeTint="D9"/>
      <w:sz w:val="26"/>
    </w:rPr>
  </w:style>
  <w:style w:type="paragraph" w:styleId="Corpsdetexte2">
    <w:name w:val="Body Text 2"/>
    <w:basedOn w:val="Normal"/>
    <w:link w:val="Corpsdetexte2Car"/>
    <w:uiPriority w:val="9"/>
    <w:unhideWhenUsed/>
    <w:qFormat/>
    <w:pPr>
      <w:spacing w:before="60" w:after="0" w:line="240" w:lineRule="auto"/>
      <w:ind w:left="360" w:hanging="360"/>
    </w:pPr>
    <w:rPr>
      <w:color w:val="8E5B14" w:themeColor="accent6" w:themeShade="BF"/>
    </w:rPr>
  </w:style>
  <w:style w:type="character" w:customStyle="1" w:styleId="Corpsdetexte2Car">
    <w:name w:val="Corps de texte 2 Car"/>
    <w:basedOn w:val="Policepardfaut"/>
    <w:link w:val="Corpsdetexte2"/>
    <w:uiPriority w:val="9"/>
    <w:rPr>
      <w:color w:val="8E5B14" w:themeColor="accent6" w:themeShade="BF"/>
      <w:sz w:val="22"/>
    </w:rPr>
  </w:style>
  <w:style w:type="paragraph" w:styleId="Corpsdetexte">
    <w:name w:val="Body Text"/>
    <w:basedOn w:val="Normal"/>
    <w:link w:val="CorpsdetexteCar"/>
    <w:uiPriority w:val="9"/>
    <w:unhideWhenUsed/>
    <w:qFormat/>
    <w:pPr>
      <w:spacing w:line="300" w:lineRule="auto"/>
    </w:pPr>
    <w:rPr>
      <w:color w:val="67924B" w:themeColor="accent5"/>
    </w:rPr>
  </w:style>
  <w:style w:type="character" w:customStyle="1" w:styleId="CorpsdetexteCar">
    <w:name w:val="Corps de texte Car"/>
    <w:basedOn w:val="Policepardfaut"/>
    <w:link w:val="Corpsdetexte"/>
    <w:uiPriority w:val="9"/>
    <w:rPr>
      <w:color w:val="67924B" w:themeColor="accent5"/>
      <w:sz w:val="22"/>
    </w:rPr>
  </w:style>
  <w:style w:type="paragraph" w:styleId="Lgende">
    <w:name w:val="caption"/>
    <w:basedOn w:val="Normal"/>
    <w:uiPriority w:val="9"/>
    <w:unhideWhenUsed/>
    <w:qFormat/>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pPr>
      <w:spacing w:after="0" w:line="240" w:lineRule="auto"/>
    </w:pPr>
    <w:rPr>
      <w:rFonts w:asciiTheme="majorHAnsi" w:hAnsiTheme="majorHAnsi"/>
      <w:color w:val="B74D21" w:themeColor="accent1"/>
      <w:sz w:val="28"/>
    </w:rPr>
  </w:style>
  <w:style w:type="character" w:customStyle="1" w:styleId="MailerChar">
    <w:name w:val="Mailer Char"/>
    <w:basedOn w:val="Policepardfaut"/>
    <w:link w:val="Mailer"/>
    <w:uiPriority w:val="9"/>
    <w:rPr>
      <w:rFonts w:asciiTheme="majorHAnsi" w:eastAsiaTheme="minorEastAsia" w:hAnsiTheme="majorHAnsi"/>
      <w:color w:val="B74D21" w:themeColor="accent1"/>
      <w:sz w:val="28"/>
    </w:rPr>
  </w:style>
  <w:style w:type="paragraph" w:styleId="Normalcentr">
    <w:name w:val="Block Text"/>
    <w:basedOn w:val="Normal"/>
    <w:uiPriority w:val="9"/>
    <w:pPr>
      <w:spacing w:after="0" w:line="264" w:lineRule="auto"/>
    </w:pPr>
    <w:rPr>
      <w:iCs/>
      <w:color w:val="595959" w:themeColor="text1" w:themeTint="A6"/>
      <w:sz w:val="24"/>
    </w:rPr>
  </w:style>
  <w:style w:type="paragraph" w:styleId="Paragraphedeliste">
    <w:name w:val="List Paragraph"/>
    <w:basedOn w:val="Normal"/>
    <w:uiPriority w:val="34"/>
    <w:unhideWhenUsed/>
    <w:rsid w:val="005C3C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www.fruits-legumes.org/pomme-de-terre/" TargetMode="External"/><Relationship Id="rId143" Type="http://schemas.openxmlformats.org/officeDocument/2006/relationships/hyperlink" Target="http://www.fruits-legumes.org/potimarron/" TargetMode="External"/><Relationship Id="rId144" Type="http://schemas.openxmlformats.org/officeDocument/2006/relationships/hyperlink" Target="http://www.fruits-legumes.org/salsifis/" TargetMode="External"/><Relationship Id="rId145" Type="http://schemas.openxmlformats.org/officeDocument/2006/relationships/hyperlink" Target="http://www.fruits-legumes.org/topinambour/" TargetMode="External"/><Relationship Id="rId146" Type="http://schemas.openxmlformats.org/officeDocument/2006/relationships/image" Target="media/image1.jpg"/><Relationship Id="rId147" Type="http://schemas.openxmlformats.org/officeDocument/2006/relationships/hyperlink" Target="http://www.fruits-legumes.org/artichaut/" TargetMode="External"/><Relationship Id="rId148" Type="http://schemas.openxmlformats.org/officeDocument/2006/relationships/hyperlink" Target="http://www.fruits-legumes.org/bette/" TargetMode="External"/><Relationship Id="rId149" Type="http://schemas.openxmlformats.org/officeDocument/2006/relationships/hyperlink" Target="http://www.fruits-legumes.org/betterave-rouge/" TargetMode="External"/><Relationship Id="rId180" Type="http://schemas.openxmlformats.org/officeDocument/2006/relationships/hyperlink" Target="http://www.fruits-legumes.org/citron/" TargetMode="External"/><Relationship Id="rId181" Type="http://schemas.openxmlformats.org/officeDocument/2006/relationships/hyperlink" Target="http://www.fruits-legumes.org/coing/" TargetMode="External"/><Relationship Id="rId182" Type="http://schemas.openxmlformats.org/officeDocument/2006/relationships/hyperlink" Target="http://www.fruits-legumes.org/artichaut/" TargetMode="External"/><Relationship Id="rId40" Type="http://schemas.openxmlformats.org/officeDocument/2006/relationships/hyperlink" Target="http://www.fruits-legumes.org/celeri/" TargetMode="External"/><Relationship Id="rId41" Type="http://schemas.openxmlformats.org/officeDocument/2006/relationships/hyperlink" Target="http://www.fruits-legumes.org/celeri-branche/" TargetMode="External"/><Relationship Id="rId42" Type="http://schemas.openxmlformats.org/officeDocument/2006/relationships/hyperlink" Target="http://www.fruits-legumes.org/chou-blanc/" TargetMode="External"/><Relationship Id="rId43" Type="http://schemas.openxmlformats.org/officeDocument/2006/relationships/hyperlink" Target="http://www.fruits-legumes.org/chou-de-bruxelles/" TargetMode="External"/><Relationship Id="rId44" Type="http://schemas.openxmlformats.org/officeDocument/2006/relationships/hyperlink" Target="http://www.fruits-legumes.org/chou-frise/" TargetMode="External"/><Relationship Id="rId45" Type="http://schemas.openxmlformats.org/officeDocument/2006/relationships/hyperlink" Target="http://www.fruits-legumes.org/chou-rouge/" TargetMode="External"/><Relationship Id="rId46" Type="http://schemas.openxmlformats.org/officeDocument/2006/relationships/hyperlink" Target="http://www.fruits-legumes.org/chou-chinois/" TargetMode="External"/><Relationship Id="rId47" Type="http://schemas.openxmlformats.org/officeDocument/2006/relationships/hyperlink" Target="http://www.fruits-legumes.org/chou-rave/" TargetMode="External"/><Relationship Id="rId48" Type="http://schemas.openxmlformats.org/officeDocument/2006/relationships/hyperlink" Target="http://www.fruits-legumes.org/cima-di-rapa/" TargetMode="External"/><Relationship Id="rId49" Type="http://schemas.openxmlformats.org/officeDocument/2006/relationships/hyperlink" Target="http://www.fruits-legumes.org/citrouille/" TargetMode="External"/><Relationship Id="rId183" Type="http://schemas.openxmlformats.org/officeDocument/2006/relationships/hyperlink" Target="http://www.fruits-legumes.org/bette/" TargetMode="External"/><Relationship Id="rId184" Type="http://schemas.openxmlformats.org/officeDocument/2006/relationships/hyperlink" Target="http://www.fruits-legumes.org/betterave-rouge/" TargetMode="External"/><Relationship Id="rId185" Type="http://schemas.openxmlformats.org/officeDocument/2006/relationships/hyperlink" Target="http://www.fruits-legumes.org/brocoli/" TargetMode="External"/><Relationship Id="rId186" Type="http://schemas.openxmlformats.org/officeDocument/2006/relationships/hyperlink" Target="http://www.fruits-legumes.org/carotte/" TargetMode="External"/><Relationship Id="rId187" Type="http://schemas.openxmlformats.org/officeDocument/2006/relationships/hyperlink" Target="http://www.fruits-legumes.org/catalonia/" TargetMode="External"/><Relationship Id="rId188" Type="http://schemas.openxmlformats.org/officeDocument/2006/relationships/hyperlink" Target="http://www.fruits-legumes.org/celeri/" TargetMode="External"/><Relationship Id="rId189" Type="http://schemas.openxmlformats.org/officeDocument/2006/relationships/hyperlink" Target="http://www.fruits-legumes.org/celeri-branche/" TargetMode="External"/><Relationship Id="rId220" Type="http://schemas.openxmlformats.org/officeDocument/2006/relationships/fontTable" Target="fontTable.xml"/><Relationship Id="rId221" Type="http://schemas.openxmlformats.org/officeDocument/2006/relationships/theme" Target="theme/theme1.xml"/><Relationship Id="rId80" Type="http://schemas.openxmlformats.org/officeDocument/2006/relationships/hyperlink" Target="http://www.fruits-legumes.org/catalonia/" TargetMode="External"/><Relationship Id="rId81" Type="http://schemas.openxmlformats.org/officeDocument/2006/relationships/hyperlink" Target="http://www.fruits-legumes.org/celeri/" TargetMode="External"/><Relationship Id="rId82" Type="http://schemas.openxmlformats.org/officeDocument/2006/relationships/hyperlink" Target="http://www.fruits-legumes.org/celeri-branche/" TargetMode="External"/><Relationship Id="rId83" Type="http://schemas.openxmlformats.org/officeDocument/2006/relationships/hyperlink" Target="http://www.fruits-legumes.org/chou-blanc/" TargetMode="External"/><Relationship Id="rId84" Type="http://schemas.openxmlformats.org/officeDocument/2006/relationships/hyperlink" Target="http://www.fruits-legumes.org/chou-de-bruxelles/" TargetMode="External"/><Relationship Id="rId85" Type="http://schemas.openxmlformats.org/officeDocument/2006/relationships/hyperlink" Target="http://www.fruits-legumes.org/chou-frise/" TargetMode="External"/><Relationship Id="rId86" Type="http://schemas.openxmlformats.org/officeDocument/2006/relationships/hyperlink" Target="http://www.fruits-legumes.org/chou-rouge/" TargetMode="External"/><Relationship Id="rId87" Type="http://schemas.openxmlformats.org/officeDocument/2006/relationships/hyperlink" Target="http://www.fruits-legumes.org/chou-chinois/" TargetMode="External"/><Relationship Id="rId88" Type="http://schemas.openxmlformats.org/officeDocument/2006/relationships/hyperlink" Target="http://www.fruits-legumes.org/chou-rave/" TargetMode="External"/><Relationship Id="rId89" Type="http://schemas.openxmlformats.org/officeDocument/2006/relationships/hyperlink" Target="http://www.fruits-legumes.org/cima-di-rapa/" TargetMode="External"/><Relationship Id="rId110" Type="http://schemas.openxmlformats.org/officeDocument/2006/relationships/hyperlink" Target="http://www.fruits-legumes.org/fruit-de-la-passion/" TargetMode="External"/><Relationship Id="rId111" Type="http://schemas.openxmlformats.org/officeDocument/2006/relationships/hyperlink" Target="http://www.fruits-legumes.org/grenade/" TargetMode="External"/><Relationship Id="rId112" Type="http://schemas.openxmlformats.org/officeDocument/2006/relationships/hyperlink" Target="http://www.fruits-legumes.org/kaki/" TargetMode="External"/><Relationship Id="rId113" Type="http://schemas.openxmlformats.org/officeDocument/2006/relationships/hyperlink" Target="http://www.fruits-legumes.org/kiwi/" TargetMode="External"/><Relationship Id="rId114" Type="http://schemas.openxmlformats.org/officeDocument/2006/relationships/hyperlink" Target="http://www.fruits-legumes.org/kumquat/" TargetMode="External"/><Relationship Id="rId115" Type="http://schemas.openxmlformats.org/officeDocument/2006/relationships/hyperlink" Target="http://www.fruits-legumes.org/mandarine/" TargetMode="External"/><Relationship Id="rId116" Type="http://schemas.openxmlformats.org/officeDocument/2006/relationships/hyperlink" Target="http://www.fruits-legumes.org/mangue/" TargetMode="External"/><Relationship Id="rId117" Type="http://schemas.openxmlformats.org/officeDocument/2006/relationships/hyperlink" Target="http://www.fruits-legumes.org/marron/" TargetMode="External"/><Relationship Id="rId118" Type="http://schemas.openxmlformats.org/officeDocument/2006/relationships/hyperlink" Target="http://www.fruits-legumes.org/noix/" TargetMode="External"/><Relationship Id="rId119" Type="http://schemas.openxmlformats.org/officeDocument/2006/relationships/hyperlink" Target="http://www.fruits-legumes.org/orange/" TargetMode="External"/><Relationship Id="rId150" Type="http://schemas.openxmlformats.org/officeDocument/2006/relationships/hyperlink" Target="http://www.fruits-legumes.org/brocoli/" TargetMode="External"/><Relationship Id="rId151" Type="http://schemas.openxmlformats.org/officeDocument/2006/relationships/hyperlink" Target="http://www.fruits-legumes.org/carotte/" TargetMode="External"/><Relationship Id="rId152" Type="http://schemas.openxmlformats.org/officeDocument/2006/relationships/hyperlink" Target="http://www.fruits-legumes.org/catalonia/" TargetMode="External"/><Relationship Id="rId10" Type="http://schemas.openxmlformats.org/officeDocument/2006/relationships/hyperlink" Target="http://www.fruits-legumes.org/salsifis/" TargetMode="External"/><Relationship Id="rId11" Type="http://schemas.openxmlformats.org/officeDocument/2006/relationships/hyperlink" Target="http://www.fruits-legumes.org/topinambour/" TargetMode="External"/><Relationship Id="rId12" Type="http://schemas.openxmlformats.org/officeDocument/2006/relationships/hyperlink" Target="http://www.fruits-legumes.org/pomme-de-terre/" TargetMode="External"/><Relationship Id="rId13" Type="http://schemas.openxmlformats.org/officeDocument/2006/relationships/hyperlink" Target="http://www.fruits-legumes.org/potimarron/" TargetMode="External"/><Relationship Id="rId14" Type="http://schemas.openxmlformats.org/officeDocument/2006/relationships/hyperlink" Target="http://www.fruits-legumes.org/salsifis/" TargetMode="External"/><Relationship Id="rId15" Type="http://schemas.openxmlformats.org/officeDocument/2006/relationships/hyperlink" Target="http://www.fruits-legumes.org/topinambour/" TargetMode="External"/><Relationship Id="rId16" Type="http://schemas.openxmlformats.org/officeDocument/2006/relationships/hyperlink" Target="http://www.fruits-legumes.org/carotte/" TargetMode="External"/><Relationship Id="rId17" Type="http://schemas.openxmlformats.org/officeDocument/2006/relationships/hyperlink" Target="http://www.fruits-legumes.org/catalonia/" TargetMode="External"/><Relationship Id="rId18" Type="http://schemas.openxmlformats.org/officeDocument/2006/relationships/hyperlink" Target="http://www.fruits-legumes.org/celeri/" TargetMode="External"/><Relationship Id="rId19" Type="http://schemas.openxmlformats.org/officeDocument/2006/relationships/hyperlink" Target="http://www.fruits-legumes.org/celeri-branche/" TargetMode="External"/><Relationship Id="rId153" Type="http://schemas.openxmlformats.org/officeDocument/2006/relationships/hyperlink" Target="http://www.fruits-legumes.org/celeri/" TargetMode="External"/><Relationship Id="rId154" Type="http://schemas.openxmlformats.org/officeDocument/2006/relationships/hyperlink" Target="http://www.fruits-legumes.org/celeri-branche/" TargetMode="External"/><Relationship Id="rId155" Type="http://schemas.openxmlformats.org/officeDocument/2006/relationships/hyperlink" Target="http://www.fruits-legumes.org/celeri-rave/" TargetMode="External"/><Relationship Id="rId156" Type="http://schemas.openxmlformats.org/officeDocument/2006/relationships/hyperlink" Target="http://www.fruits-legumes.org/chou-blanc/" TargetMode="External"/><Relationship Id="rId157" Type="http://schemas.openxmlformats.org/officeDocument/2006/relationships/hyperlink" Target="http://www.fruits-legumes.org/chou-de-bruxelles/" TargetMode="External"/><Relationship Id="rId158" Type="http://schemas.openxmlformats.org/officeDocument/2006/relationships/hyperlink" Target="http://www.fruits-legumes.org/chou-frise/" TargetMode="External"/><Relationship Id="rId159" Type="http://schemas.openxmlformats.org/officeDocument/2006/relationships/hyperlink" Target="http://www.fruits-legumes.org/chou-rouge/" TargetMode="External"/><Relationship Id="rId190" Type="http://schemas.openxmlformats.org/officeDocument/2006/relationships/hyperlink" Target="http://www.fruits-legumes.org/celeri-rave/" TargetMode="External"/><Relationship Id="rId191" Type="http://schemas.openxmlformats.org/officeDocument/2006/relationships/hyperlink" Target="http://www.fruits-legumes.org/chou-blanc/" TargetMode="External"/><Relationship Id="rId192" Type="http://schemas.openxmlformats.org/officeDocument/2006/relationships/hyperlink" Target="http://www.fruits-legumes.org/chou-de-bruxelles/" TargetMode="External"/><Relationship Id="rId50" Type="http://schemas.openxmlformats.org/officeDocument/2006/relationships/hyperlink" Target="http://www.fruits-legumes.org/courge/" TargetMode="External"/><Relationship Id="rId51" Type="http://schemas.openxmlformats.org/officeDocument/2006/relationships/hyperlink" Target="http://www.fruits-legumes.org/endive/" TargetMode="External"/><Relationship Id="rId52" Type="http://schemas.openxmlformats.org/officeDocument/2006/relationships/hyperlink" Target="http://www.fruits-legumes.org/epinard/" TargetMode="External"/><Relationship Id="rId53" Type="http://schemas.openxmlformats.org/officeDocument/2006/relationships/hyperlink" Target="http://www.fruits-legumes.org/fenouil/" TargetMode="External"/><Relationship Id="rId54" Type="http://schemas.openxmlformats.org/officeDocument/2006/relationships/hyperlink" Target="http://www.fruits-legumes.org/mache/" TargetMode="External"/><Relationship Id="rId55" Type="http://schemas.openxmlformats.org/officeDocument/2006/relationships/hyperlink" Target="http://www.fruits-legumes.org/oignon/" TargetMode="External"/><Relationship Id="rId56" Type="http://schemas.openxmlformats.org/officeDocument/2006/relationships/hyperlink" Target="http://www.fruits-legumes.org/panais/" TargetMode="External"/><Relationship Id="rId57" Type="http://schemas.openxmlformats.org/officeDocument/2006/relationships/hyperlink" Target="http://www.fruits-legumes.org/poireau/" TargetMode="External"/><Relationship Id="rId58" Type="http://schemas.openxmlformats.org/officeDocument/2006/relationships/hyperlink" Target="http://www.fruits-legumes.org/salsifis/" TargetMode="External"/><Relationship Id="rId59" Type="http://schemas.openxmlformats.org/officeDocument/2006/relationships/hyperlink" Target="http://www.fruits-legumes.org/topinambour/" TargetMode="External"/><Relationship Id="rId193" Type="http://schemas.openxmlformats.org/officeDocument/2006/relationships/hyperlink" Target="http://www.fruits-legumes.org/chou-frise/" TargetMode="External"/><Relationship Id="rId194" Type="http://schemas.openxmlformats.org/officeDocument/2006/relationships/hyperlink" Target="http://www.fruits-legumes.org/chou-rouge/" TargetMode="External"/><Relationship Id="rId195" Type="http://schemas.openxmlformats.org/officeDocument/2006/relationships/hyperlink" Target="http://www.fruits-legumes.org/chou-chinois/" TargetMode="External"/><Relationship Id="rId196" Type="http://schemas.openxmlformats.org/officeDocument/2006/relationships/hyperlink" Target="http://www.fruits-legumes.org/chou-fleur/" TargetMode="External"/><Relationship Id="rId197" Type="http://schemas.openxmlformats.org/officeDocument/2006/relationships/hyperlink" Target="http://www.fruits-legumes.org/chou-rave/" TargetMode="External"/><Relationship Id="rId198" Type="http://schemas.openxmlformats.org/officeDocument/2006/relationships/hyperlink" Target="http://www.fruits-legumes.org/cima-di-rapa/" TargetMode="External"/><Relationship Id="rId199" Type="http://schemas.openxmlformats.org/officeDocument/2006/relationships/hyperlink" Target="http://www.fruits-legumes.org/citrouille/" TargetMode="External"/><Relationship Id="rId90" Type="http://schemas.openxmlformats.org/officeDocument/2006/relationships/hyperlink" Target="http://www.fruits-legumes.org/citrouille/" TargetMode="External"/><Relationship Id="rId91" Type="http://schemas.openxmlformats.org/officeDocument/2006/relationships/hyperlink" Target="http://www.fruits-legumes.org/courge/" TargetMode="External"/><Relationship Id="rId92" Type="http://schemas.openxmlformats.org/officeDocument/2006/relationships/hyperlink" Target="http://www.fruits-legumes.org/endive/" TargetMode="External"/><Relationship Id="rId93" Type="http://schemas.openxmlformats.org/officeDocument/2006/relationships/hyperlink" Target="http://www.fruits-legumes.org/epinard/" TargetMode="External"/><Relationship Id="rId94" Type="http://schemas.openxmlformats.org/officeDocument/2006/relationships/hyperlink" Target="http://www.fruits-legumes.org/fenouil/" TargetMode="External"/><Relationship Id="rId95" Type="http://schemas.openxmlformats.org/officeDocument/2006/relationships/hyperlink" Target="http://www.fruits-legumes.org/mache/" TargetMode="External"/><Relationship Id="rId96" Type="http://schemas.openxmlformats.org/officeDocument/2006/relationships/hyperlink" Target="http://www.fruits-legumes.org/oignon/" TargetMode="External"/><Relationship Id="rId97" Type="http://schemas.openxmlformats.org/officeDocument/2006/relationships/hyperlink" Target="http://www.fruits-legumes.org/panais/" TargetMode="External"/><Relationship Id="rId98" Type="http://schemas.openxmlformats.org/officeDocument/2006/relationships/hyperlink" Target="http://www.fruits-legumes.org/poireau/" TargetMode="External"/><Relationship Id="rId99" Type="http://schemas.openxmlformats.org/officeDocument/2006/relationships/hyperlink" Target="http://www.fruits-legumes.org/pomme-de-terre/" TargetMode="External"/><Relationship Id="rId120" Type="http://schemas.openxmlformats.org/officeDocument/2006/relationships/hyperlink" Target="http://www.fruits-legumes.org/papaye/" TargetMode="External"/><Relationship Id="rId121" Type="http://schemas.openxmlformats.org/officeDocument/2006/relationships/hyperlink" Target="http://www.fruits-legumes.org/poire/" TargetMode="External"/><Relationship Id="rId122" Type="http://schemas.openxmlformats.org/officeDocument/2006/relationships/hyperlink" Target="http://www.fruits-legumes.org/pomme/" TargetMode="External"/><Relationship Id="rId123" Type="http://schemas.openxmlformats.org/officeDocument/2006/relationships/hyperlink" Target="http://www.fruits-legumes.org/catalonia/" TargetMode="External"/><Relationship Id="rId124" Type="http://schemas.openxmlformats.org/officeDocument/2006/relationships/hyperlink" Target="http://www.fruits-legumes.org/celeri/" TargetMode="External"/><Relationship Id="rId125" Type="http://schemas.openxmlformats.org/officeDocument/2006/relationships/hyperlink" Target="http://www.fruits-legumes.org/celeri-branche/" TargetMode="External"/><Relationship Id="rId126" Type="http://schemas.openxmlformats.org/officeDocument/2006/relationships/hyperlink" Target="http://www.fruits-legumes.org/chou-blanc/" TargetMode="External"/><Relationship Id="rId127" Type="http://schemas.openxmlformats.org/officeDocument/2006/relationships/hyperlink" Target="http://www.fruits-legumes.org/chou-de-bruxelles/" TargetMode="External"/><Relationship Id="rId128" Type="http://schemas.openxmlformats.org/officeDocument/2006/relationships/hyperlink" Target="http://www.fruits-legumes.org/chou-frise/" TargetMode="External"/><Relationship Id="rId129" Type="http://schemas.openxmlformats.org/officeDocument/2006/relationships/hyperlink" Target="http://www.fruits-legumes.org/chou-rouge/" TargetMode="External"/><Relationship Id="rId160" Type="http://schemas.openxmlformats.org/officeDocument/2006/relationships/hyperlink" Target="http://www.fruits-legumes.org/chou-chinois/" TargetMode="External"/><Relationship Id="rId161" Type="http://schemas.openxmlformats.org/officeDocument/2006/relationships/hyperlink" Target="http://www.fruits-legumes.org/chou-fleur/" TargetMode="External"/><Relationship Id="rId162" Type="http://schemas.openxmlformats.org/officeDocument/2006/relationships/hyperlink" Target="http://www.fruits-legumes.org/chou-rave/" TargetMode="External"/><Relationship Id="rId20" Type="http://schemas.openxmlformats.org/officeDocument/2006/relationships/hyperlink" Target="http://www.fruits-legumes.org/chou-blanc/" TargetMode="External"/><Relationship Id="rId21" Type="http://schemas.openxmlformats.org/officeDocument/2006/relationships/hyperlink" Target="http://www.fruits-legumes.org/chou-de-bruxelles/" TargetMode="External"/><Relationship Id="rId22" Type="http://schemas.openxmlformats.org/officeDocument/2006/relationships/hyperlink" Target="http://www.fruits-legumes.org/chou-frise/" TargetMode="External"/><Relationship Id="rId23" Type="http://schemas.openxmlformats.org/officeDocument/2006/relationships/hyperlink" Target="http://www.fruits-legumes.org/chou-rouge/" TargetMode="External"/><Relationship Id="rId24" Type="http://schemas.openxmlformats.org/officeDocument/2006/relationships/hyperlink" Target="http://www.fruits-legumes.org/chou-chinois/" TargetMode="External"/><Relationship Id="rId25" Type="http://schemas.openxmlformats.org/officeDocument/2006/relationships/hyperlink" Target="http://www.fruits-legumes.org/chou-rave/" TargetMode="External"/><Relationship Id="rId26" Type="http://schemas.openxmlformats.org/officeDocument/2006/relationships/hyperlink" Target="http://www.fruits-legumes.org/cima-di-rapa/" TargetMode="External"/><Relationship Id="rId27" Type="http://schemas.openxmlformats.org/officeDocument/2006/relationships/hyperlink" Target="http://www.fruits-legumes.org/citrouille/" TargetMode="External"/><Relationship Id="rId28" Type="http://schemas.openxmlformats.org/officeDocument/2006/relationships/hyperlink" Target="http://www.fruits-legumes.org/courge/" TargetMode="External"/><Relationship Id="rId29" Type="http://schemas.openxmlformats.org/officeDocument/2006/relationships/hyperlink" Target="http://www.fruits-legumes.org/endive/" TargetMode="External"/><Relationship Id="rId163" Type="http://schemas.openxmlformats.org/officeDocument/2006/relationships/hyperlink" Target="http://www.fruits-legumes.org/cima-di-rapa/" TargetMode="External"/><Relationship Id="rId164" Type="http://schemas.openxmlformats.org/officeDocument/2006/relationships/hyperlink" Target="http://www.fruits-legumes.org/citrouille/" TargetMode="External"/><Relationship Id="rId165" Type="http://schemas.openxmlformats.org/officeDocument/2006/relationships/hyperlink" Target="http://www.fruits-legumes.org/courge/" TargetMode="External"/><Relationship Id="rId166" Type="http://schemas.openxmlformats.org/officeDocument/2006/relationships/hyperlink" Target="http://www.fruits-legumes.org/epinard/" TargetMode="External"/><Relationship Id="rId167" Type="http://schemas.openxmlformats.org/officeDocument/2006/relationships/hyperlink" Target="http://www.fruits-legumes.org/fenouil/" TargetMode="External"/><Relationship Id="rId168" Type="http://schemas.openxmlformats.org/officeDocument/2006/relationships/hyperlink" Target="http://www.fruits-legumes.org/laitue-romaine/" TargetMode="External"/><Relationship Id="rId169" Type="http://schemas.openxmlformats.org/officeDocument/2006/relationships/hyperlink" Target="http://www.fruits-legumes.org/mais/" TargetMode="External"/><Relationship Id="rId200" Type="http://schemas.openxmlformats.org/officeDocument/2006/relationships/hyperlink" Target="http://www.fruits-legumes.org/courge/" TargetMode="External"/><Relationship Id="rId201" Type="http://schemas.openxmlformats.org/officeDocument/2006/relationships/hyperlink" Target="http://www.fruits-legumes.org/epinard/" TargetMode="External"/><Relationship Id="rId202" Type="http://schemas.openxmlformats.org/officeDocument/2006/relationships/hyperlink" Target="http://www.fruits-legumes.org/fenouil/" TargetMode="External"/><Relationship Id="rId203" Type="http://schemas.openxmlformats.org/officeDocument/2006/relationships/hyperlink" Target="http://www.fruits-legumes.org/laitue-romaine/" TargetMode="External"/><Relationship Id="rId60" Type="http://schemas.openxmlformats.org/officeDocument/2006/relationships/hyperlink" Target="http://www.fruits-legumes.org/liste-fruits/" TargetMode="External"/><Relationship Id="rId61" Type="http://schemas.openxmlformats.org/officeDocument/2006/relationships/hyperlink" Target="http://www.fruits-legumes.org/ananas/" TargetMode="External"/><Relationship Id="rId62" Type="http://schemas.openxmlformats.org/officeDocument/2006/relationships/hyperlink" Target="http://www.fruits-legumes.org/avocat/" TargetMode="External"/><Relationship Id="rId63" Type="http://schemas.openxmlformats.org/officeDocument/2006/relationships/hyperlink" Target="http://www.fruits-legumes.org/banane/" TargetMode="External"/><Relationship Id="rId64" Type="http://schemas.openxmlformats.org/officeDocument/2006/relationships/hyperlink" Target="http://www.fruits-legumes.org/citron/" TargetMode="External"/><Relationship Id="rId65" Type="http://schemas.openxmlformats.org/officeDocument/2006/relationships/hyperlink" Target="http://www.fruits-legumes.org/clementine/" TargetMode="External"/><Relationship Id="rId66" Type="http://schemas.openxmlformats.org/officeDocument/2006/relationships/hyperlink" Target="http://www.fruits-legumes.org/datte/" TargetMode="External"/><Relationship Id="rId67" Type="http://schemas.openxmlformats.org/officeDocument/2006/relationships/hyperlink" Target="http://www.fruits-legumes.org/fruit-de-la-passion/" TargetMode="External"/><Relationship Id="rId68" Type="http://schemas.openxmlformats.org/officeDocument/2006/relationships/hyperlink" Target="http://www.fruits-legumes.org/grenade/" TargetMode="External"/><Relationship Id="rId69" Type="http://schemas.openxmlformats.org/officeDocument/2006/relationships/hyperlink" Target="http://www.fruits-legumes.org/kaki/" TargetMode="External"/><Relationship Id="rId204" Type="http://schemas.openxmlformats.org/officeDocument/2006/relationships/hyperlink" Target="http://www.fruits-legumes.org/mais/" TargetMode="External"/><Relationship Id="rId205" Type="http://schemas.openxmlformats.org/officeDocument/2006/relationships/hyperlink" Target="http://www.fruits-legumes.org/oignon/" TargetMode="External"/><Relationship Id="rId206" Type="http://schemas.openxmlformats.org/officeDocument/2006/relationships/hyperlink" Target="http://www.fruits-legumes.org/panais/" TargetMode="External"/><Relationship Id="rId207" Type="http://schemas.openxmlformats.org/officeDocument/2006/relationships/hyperlink" Target="http://www.fruits-legumes.org/petit-oignon-blanc/" TargetMode="External"/><Relationship Id="rId208" Type="http://schemas.openxmlformats.org/officeDocument/2006/relationships/hyperlink" Target="http://www.fruits-legumes.org/poireau/" TargetMode="External"/><Relationship Id="rId209" Type="http://schemas.openxmlformats.org/officeDocument/2006/relationships/hyperlink" Target="http://www.fruits-legumes.org/poivron/" TargetMode="External"/><Relationship Id="rId130" Type="http://schemas.openxmlformats.org/officeDocument/2006/relationships/hyperlink" Target="http://www.fruits-legumes.org/chou-chinois/" TargetMode="External"/><Relationship Id="rId131" Type="http://schemas.openxmlformats.org/officeDocument/2006/relationships/hyperlink" Target="http://www.fruits-legumes.org/chou-rave/" TargetMode="External"/><Relationship Id="rId132" Type="http://schemas.openxmlformats.org/officeDocument/2006/relationships/hyperlink" Target="http://www.fruits-legumes.org/cima-di-rapa/" TargetMode="External"/><Relationship Id="rId133" Type="http://schemas.openxmlformats.org/officeDocument/2006/relationships/hyperlink" Target="http://www.fruits-legumes.org/citrouille/" TargetMode="External"/><Relationship Id="rId134" Type="http://schemas.openxmlformats.org/officeDocument/2006/relationships/hyperlink" Target="http://www.fruits-legumes.org/courge/" TargetMode="External"/><Relationship Id="rId135" Type="http://schemas.openxmlformats.org/officeDocument/2006/relationships/hyperlink" Target="http://www.fruits-legumes.org/endive/" TargetMode="External"/><Relationship Id="rId136" Type="http://schemas.openxmlformats.org/officeDocument/2006/relationships/hyperlink" Target="http://www.fruits-legumes.org/epinard/" TargetMode="External"/><Relationship Id="rId137" Type="http://schemas.openxmlformats.org/officeDocument/2006/relationships/hyperlink" Target="http://www.fruits-legumes.org/fenouil/" TargetMode="External"/><Relationship Id="rId138" Type="http://schemas.openxmlformats.org/officeDocument/2006/relationships/hyperlink" Target="http://www.fruits-legumes.org/mache/" TargetMode="External"/><Relationship Id="rId139" Type="http://schemas.openxmlformats.org/officeDocument/2006/relationships/hyperlink" Target="http://www.fruits-legumes.org/oignon/" TargetMode="External"/><Relationship Id="rId170" Type="http://schemas.openxmlformats.org/officeDocument/2006/relationships/hyperlink" Target="http://www.fruits-legumes.org/oignon/" TargetMode="External"/><Relationship Id="rId171" Type="http://schemas.openxmlformats.org/officeDocument/2006/relationships/hyperlink" Target="http://www.fruits-legumes.org/panais/" TargetMode="External"/><Relationship Id="rId172" Type="http://schemas.openxmlformats.org/officeDocument/2006/relationships/hyperlink" Target="http://www.fruits-legumes.org/petit-oignon-blanc/" TargetMode="External"/><Relationship Id="rId30" Type="http://schemas.openxmlformats.org/officeDocument/2006/relationships/hyperlink" Target="http://www.fruits-legumes.org/epinard/" TargetMode="External"/><Relationship Id="rId31" Type="http://schemas.openxmlformats.org/officeDocument/2006/relationships/hyperlink" Target="http://www.fruits-legumes.org/fenouil/" TargetMode="External"/><Relationship Id="rId32" Type="http://schemas.openxmlformats.org/officeDocument/2006/relationships/hyperlink" Target="http://www.fruits-legumes.org/mache/" TargetMode="External"/><Relationship Id="rId33" Type="http://schemas.openxmlformats.org/officeDocument/2006/relationships/hyperlink" Target="http://www.fruits-legumes.org/oignon/" TargetMode="External"/><Relationship Id="rId34" Type="http://schemas.openxmlformats.org/officeDocument/2006/relationships/hyperlink" Target="http://www.fruits-legumes.org/panais/" TargetMode="External"/><Relationship Id="rId35" Type="http://schemas.openxmlformats.org/officeDocument/2006/relationships/hyperlink" Target="http://www.fruits-legumes.org/poireau/" TargetMode="External"/><Relationship Id="rId36" Type="http://schemas.openxmlformats.org/officeDocument/2006/relationships/hyperlink" Target="http://www.fruits-legumes.org/salsifis/" TargetMode="External"/><Relationship Id="rId37" Type="http://schemas.openxmlformats.org/officeDocument/2006/relationships/hyperlink" Target="http://www.fruits-legumes.org/topinambour/" TargetMode="External"/><Relationship Id="rId38" Type="http://schemas.openxmlformats.org/officeDocument/2006/relationships/hyperlink" Target="http://www.fruits-legumes.org/carotte/" TargetMode="External"/><Relationship Id="rId39" Type="http://schemas.openxmlformats.org/officeDocument/2006/relationships/hyperlink" Target="http://www.fruits-legumes.org/catalonia/" TargetMode="External"/><Relationship Id="rId173" Type="http://schemas.openxmlformats.org/officeDocument/2006/relationships/hyperlink" Target="http://www.fruits-legumes.org/poireau/" TargetMode="External"/><Relationship Id="rId174" Type="http://schemas.openxmlformats.org/officeDocument/2006/relationships/hyperlink" Target="http://www.fruits-legumes.org/poivron/" TargetMode="External"/><Relationship Id="rId175" Type="http://schemas.openxmlformats.org/officeDocument/2006/relationships/hyperlink" Target="http://www.fruits-legumes.org/pomme-de-terre/" TargetMode="External"/><Relationship Id="rId176" Type="http://schemas.openxmlformats.org/officeDocument/2006/relationships/hyperlink" Target="http://www.fruits-legumes.org/potiron/" TargetMode="External"/><Relationship Id="rId177" Type="http://schemas.openxmlformats.org/officeDocument/2006/relationships/hyperlink" Target="http://www.fruits-legumes.org/liste-fruits/" TargetMode="External"/><Relationship Id="rId178" Type="http://schemas.openxmlformats.org/officeDocument/2006/relationships/hyperlink" Target="http://www.fruits-legumes.org/avocat/" TargetMode="External"/><Relationship Id="rId179" Type="http://schemas.openxmlformats.org/officeDocument/2006/relationships/hyperlink" Target="http://www.fruits-legumes.org/banane/" TargetMode="External"/><Relationship Id="rId210" Type="http://schemas.openxmlformats.org/officeDocument/2006/relationships/hyperlink" Target="http://www.fruits-legumes.org/pomme-de-terre/" TargetMode="External"/><Relationship Id="rId211" Type="http://schemas.openxmlformats.org/officeDocument/2006/relationships/hyperlink" Target="http://www.fruits-legumes.org/potiron/" TargetMode="External"/><Relationship Id="rId212" Type="http://schemas.openxmlformats.org/officeDocument/2006/relationships/hyperlink" Target="http://www.fruits-legumes.org/liste-fruits/" TargetMode="External"/><Relationship Id="rId213" Type="http://schemas.openxmlformats.org/officeDocument/2006/relationships/hyperlink" Target="http://www.fruits-legumes.org/avocat/" TargetMode="External"/><Relationship Id="rId70" Type="http://schemas.openxmlformats.org/officeDocument/2006/relationships/hyperlink" Target="http://www.fruits-legumes.org/kiwi/" TargetMode="External"/><Relationship Id="rId71" Type="http://schemas.openxmlformats.org/officeDocument/2006/relationships/hyperlink" Target="http://www.fruits-legumes.org/kumquat/" TargetMode="External"/><Relationship Id="rId72" Type="http://schemas.openxmlformats.org/officeDocument/2006/relationships/hyperlink" Target="http://www.fruits-legumes.org/mandarine/" TargetMode="External"/><Relationship Id="rId73" Type="http://schemas.openxmlformats.org/officeDocument/2006/relationships/hyperlink" Target="http://www.fruits-legumes.org/mangue/" TargetMode="External"/><Relationship Id="rId74" Type="http://schemas.openxmlformats.org/officeDocument/2006/relationships/hyperlink" Target="http://www.fruits-legumes.org/marron/" TargetMode="External"/><Relationship Id="rId75" Type="http://schemas.openxmlformats.org/officeDocument/2006/relationships/hyperlink" Target="http://www.fruits-legumes.org/noix/" TargetMode="External"/><Relationship Id="rId76" Type="http://schemas.openxmlformats.org/officeDocument/2006/relationships/hyperlink" Target="http://www.fruits-legumes.org/orange/" TargetMode="External"/><Relationship Id="rId77" Type="http://schemas.openxmlformats.org/officeDocument/2006/relationships/hyperlink" Target="http://www.fruits-legumes.org/papaye/" TargetMode="External"/><Relationship Id="rId78" Type="http://schemas.openxmlformats.org/officeDocument/2006/relationships/hyperlink" Target="http://www.fruits-legumes.org/poire/" TargetMode="External"/><Relationship Id="rId79" Type="http://schemas.openxmlformats.org/officeDocument/2006/relationships/hyperlink" Target="http://www.fruits-legumes.org/pomme/" TargetMode="External"/><Relationship Id="rId214" Type="http://schemas.openxmlformats.org/officeDocument/2006/relationships/hyperlink" Target="http://www.fruits-legumes.org/banane/" TargetMode="External"/><Relationship Id="rId215" Type="http://schemas.openxmlformats.org/officeDocument/2006/relationships/hyperlink" Target="http://www.fruits-legumes.org/citron/" TargetMode="External"/><Relationship Id="rId216" Type="http://schemas.openxmlformats.org/officeDocument/2006/relationships/hyperlink" Target="http://www.fruits-legumes.org/coing/" TargetMode="External"/><Relationship Id="rId217" Type="http://schemas.openxmlformats.org/officeDocument/2006/relationships/image" Target="media/image2.jpg"/><Relationship Id="rId218" Type="http://schemas.openxmlformats.org/officeDocument/2006/relationships/header" Target="header1.xml"/><Relationship Id="rId219" Type="http://schemas.openxmlformats.org/officeDocument/2006/relationships/header" Target="head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100" Type="http://schemas.openxmlformats.org/officeDocument/2006/relationships/hyperlink" Target="http://www.fruits-legumes.org/potimarron/" TargetMode="External"/><Relationship Id="rId101" Type="http://schemas.openxmlformats.org/officeDocument/2006/relationships/hyperlink" Target="http://www.fruits-legumes.org/salsifis/" TargetMode="External"/><Relationship Id="rId102" Type="http://schemas.openxmlformats.org/officeDocument/2006/relationships/hyperlink" Target="http://www.fruits-legumes.org/topinambour/" TargetMode="External"/><Relationship Id="rId103" Type="http://schemas.openxmlformats.org/officeDocument/2006/relationships/hyperlink" Target="http://www.fruits-legumes.org/liste-fruits/" TargetMode="External"/><Relationship Id="rId104" Type="http://schemas.openxmlformats.org/officeDocument/2006/relationships/hyperlink" Target="http://www.fruits-legumes.org/ananas/" TargetMode="External"/><Relationship Id="rId105" Type="http://schemas.openxmlformats.org/officeDocument/2006/relationships/hyperlink" Target="http://www.fruits-legumes.org/avocat/" TargetMode="External"/><Relationship Id="rId106" Type="http://schemas.openxmlformats.org/officeDocument/2006/relationships/hyperlink" Target="http://www.fruits-legumes.org/banane/" TargetMode="External"/><Relationship Id="rId107" Type="http://schemas.openxmlformats.org/officeDocument/2006/relationships/hyperlink" Target="http://www.fruits-legumes.org/citron/" TargetMode="External"/><Relationship Id="rId108" Type="http://schemas.openxmlformats.org/officeDocument/2006/relationships/hyperlink" Target="http://www.fruits-legumes.org/clementine/" TargetMode="External"/><Relationship Id="rId109" Type="http://schemas.openxmlformats.org/officeDocument/2006/relationships/hyperlink" Target="http://www.fruits-legumes.org/datte/" TargetMode="Externa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fruits-legumes.org/pomme-de-terre/" TargetMode="External"/><Relationship Id="rId9" Type="http://schemas.openxmlformats.org/officeDocument/2006/relationships/hyperlink" Target="http://www.fruits-legumes.org/potimarron/" TargetMode="External"/><Relationship Id="rId140" Type="http://schemas.openxmlformats.org/officeDocument/2006/relationships/hyperlink" Target="http://www.fruits-legumes.org/panais/" TargetMode="External"/><Relationship Id="rId141" Type="http://schemas.openxmlformats.org/officeDocument/2006/relationships/hyperlink" Target="http://www.fruits-legumes.org/poire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Mode&#768;les:Affichage%20en%20mode%20Publication:Bulletins:Bulletin%20avenue.dotx" TargetMode="External"/></Relationships>
</file>

<file path=word/theme/theme1.xml><?xml version="1.0" encoding="utf-8"?>
<a:theme xmlns:a="http://schemas.openxmlformats.org/drawingml/2006/main" name="Thème Office">
  <a:themeElements>
    <a:clrScheme name="Travelogue">
      <a:dk1>
        <a:sysClr val="windowText" lastClr="000000"/>
      </a:dk1>
      <a:lt1>
        <a:srgbClr val="EAC968"/>
      </a:lt1>
      <a:dk2>
        <a:srgbClr val="2A2515"/>
      </a:dk2>
      <a:lt2>
        <a:srgbClr val="82682C"/>
      </a:lt2>
      <a:accent1>
        <a:srgbClr val="B74D21"/>
      </a:accent1>
      <a:accent2>
        <a:srgbClr val="A32323"/>
      </a:accent2>
      <a:accent3>
        <a:srgbClr val="4576A3"/>
      </a:accent3>
      <a:accent4>
        <a:srgbClr val="615D9A"/>
      </a:accent4>
      <a:accent5>
        <a:srgbClr val="67924B"/>
      </a:accent5>
      <a:accent6>
        <a:srgbClr val="BF7B1B"/>
      </a:accent6>
      <a:hlink>
        <a:srgbClr val="99350B"/>
      </a:hlink>
      <a:folHlink>
        <a:srgbClr val="78514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Bulletin avenue.dotx</Template>
  <TotalTime>2</TotalTime>
  <Pages>2</Pages>
  <Words>3</Words>
  <Characters>20</Characters>
  <Application>Microsoft Macintosh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22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Marie-Laure 06 84 12 52 06</dc:creator>
  <cp:keywords/>
  <dc:description/>
  <cp:lastModifiedBy>Vincent RENARD</cp:lastModifiedBy>
  <cp:revision>3</cp:revision>
  <cp:lastPrinted>2015-11-21T08:50:00Z</cp:lastPrinted>
  <dcterms:created xsi:type="dcterms:W3CDTF">2016-10-04T14:21:00Z</dcterms:created>
  <dcterms:modified xsi:type="dcterms:W3CDTF">2016-11-03T07:58:00Z</dcterms:modified>
  <cp:category/>
</cp:coreProperties>
</file>